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530" w:rsidRDefault="00BE3530" w:rsidP="00BE3530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E3530" w:rsidRDefault="00BE3530" w:rsidP="00BE3530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E3530" w:rsidRDefault="00BE3530" w:rsidP="00BE3530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E3530" w:rsidRDefault="00BE3530" w:rsidP="00BE3530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E3530" w:rsidRDefault="00BE3530" w:rsidP="00BE3530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E3530" w:rsidRDefault="00BE3530" w:rsidP="00BE3530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E3530" w:rsidRDefault="00BE3530" w:rsidP="00BE3530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E3530" w:rsidRDefault="00BE3530" w:rsidP="00BE3530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E3530" w:rsidRDefault="00BE3530" w:rsidP="00BE3530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E3530" w:rsidRDefault="00BE3530" w:rsidP="00BE3530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E3530" w:rsidRDefault="00BE3530" w:rsidP="00BE3530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E3530" w:rsidRDefault="00BE3530" w:rsidP="00BE3530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E3530" w:rsidRDefault="00BE3530" w:rsidP="00BE3530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E3530" w:rsidRDefault="00BE3530" w:rsidP="00BE3530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E3530" w:rsidRDefault="00BE3530" w:rsidP="00BE3530">
      <w:pPr>
        <w:pStyle w:val="ConsPlusNormal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3530">
        <w:rPr>
          <w:rFonts w:ascii="Times New Roman" w:hAnsi="Times New Roman" w:cs="Times New Roman"/>
          <w:b/>
          <w:sz w:val="28"/>
          <w:szCs w:val="28"/>
        </w:rPr>
        <w:t>Об утверждении Регламента проведения ФАС России ведомственного контроля в сфере закупок для обеспечения федеральных нужд</w:t>
      </w:r>
    </w:p>
    <w:p w:rsidR="00BE3530" w:rsidRPr="00BE3530" w:rsidRDefault="00BE3530" w:rsidP="00BE3530">
      <w:pPr>
        <w:pStyle w:val="ConsPlusNormal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3530" w:rsidRDefault="00BE3530" w:rsidP="00BE353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530">
        <w:rPr>
          <w:rFonts w:ascii="Times New Roman" w:hAnsi="Times New Roman" w:cs="Times New Roman"/>
          <w:sz w:val="28"/>
          <w:szCs w:val="28"/>
        </w:rPr>
        <w:t>В соответствии со статьей 100 Федерального закона от 5 апреля 2013 г. № 44-ФЗ «О контрактной системе в сфере закупок товаров, работ, услуг для обеспечения государственных и муниципальных нужд», пунктом 5.2 Положения о Федеральной антимонопольной службе, утвержденного постановлением Правительства Российской Федерации от 30 июня 2004 г., и пунктом 2 постановления Правительства Российской Федерации от 10 февраля 2014 г. № 89 «Об утверждении Правил осуществления ведомственного контроля в сфере закупок для обеспечения федеральных нужд»</w:t>
      </w:r>
    </w:p>
    <w:p w:rsidR="00BE3530" w:rsidRDefault="00BE3530" w:rsidP="00BE3530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530">
        <w:rPr>
          <w:rFonts w:ascii="Times New Roman" w:hAnsi="Times New Roman" w:cs="Times New Roman"/>
          <w:sz w:val="28"/>
          <w:szCs w:val="28"/>
        </w:rPr>
        <w:t xml:space="preserve"> п р и </w:t>
      </w:r>
      <w:proofErr w:type="gramStart"/>
      <w:r w:rsidRPr="00BE3530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BE3530">
        <w:rPr>
          <w:rFonts w:ascii="Times New Roman" w:hAnsi="Times New Roman" w:cs="Times New Roman"/>
          <w:sz w:val="28"/>
          <w:szCs w:val="28"/>
        </w:rPr>
        <w:t xml:space="preserve"> а з ы в а ю: </w:t>
      </w:r>
    </w:p>
    <w:p w:rsidR="00BE3530" w:rsidRDefault="00BE3530" w:rsidP="00BE353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530">
        <w:rPr>
          <w:rFonts w:ascii="Times New Roman" w:hAnsi="Times New Roman" w:cs="Times New Roman"/>
          <w:sz w:val="28"/>
          <w:szCs w:val="28"/>
        </w:rPr>
        <w:t xml:space="preserve">1. Утвердить прилагаемый Регламент проведения ведомственного контроля в сфере закупок для обеспечения федеральных нужд. </w:t>
      </w:r>
    </w:p>
    <w:p w:rsidR="00BE3530" w:rsidRDefault="00BE3530" w:rsidP="00BE353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530">
        <w:rPr>
          <w:rFonts w:ascii="Times New Roman" w:hAnsi="Times New Roman" w:cs="Times New Roman"/>
          <w:sz w:val="28"/>
          <w:szCs w:val="28"/>
        </w:rPr>
        <w:t xml:space="preserve">2. Признать утратившими силу приказы ФАС России: </w:t>
      </w:r>
    </w:p>
    <w:p w:rsidR="00BE3530" w:rsidRDefault="00BE3530" w:rsidP="00BE353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530">
        <w:rPr>
          <w:rFonts w:ascii="Times New Roman" w:hAnsi="Times New Roman" w:cs="Times New Roman"/>
          <w:sz w:val="28"/>
          <w:szCs w:val="28"/>
        </w:rPr>
        <w:t xml:space="preserve">от 9 июля 2015 г. № 582/15 «Об утверждении регламента проведения </w:t>
      </w:r>
      <w:r w:rsidRPr="00BE3530">
        <w:rPr>
          <w:rFonts w:ascii="Times New Roman" w:hAnsi="Times New Roman" w:cs="Times New Roman"/>
          <w:sz w:val="28"/>
          <w:szCs w:val="28"/>
        </w:rPr>
        <w:lastRenderedPageBreak/>
        <w:t xml:space="preserve">Федеральной антимонопольной службой ведомственного контроля в сфере закупок для обеспечения федеральных нужд» (зарегистрирован Минюстом России 2 сентября 2015 г., регистрационный № 38769); </w:t>
      </w:r>
    </w:p>
    <w:p w:rsidR="00BE3530" w:rsidRDefault="00BE3530" w:rsidP="00BE353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530">
        <w:rPr>
          <w:rFonts w:ascii="Times New Roman" w:hAnsi="Times New Roman" w:cs="Times New Roman"/>
          <w:sz w:val="28"/>
          <w:szCs w:val="28"/>
        </w:rPr>
        <w:t>от 5 сентября 2016 г. № 1252/16 «О внесении изменений в регламент проведения Федеральной антимонопольной службой ведомственного контроля в сфере закупок для обеспечения федеральных нужд, утвержденный приказом ФАС России от 09.07.2015 № 582/15» (зарегистрирован Минюстом России 22 сентября 2016 г., регистрационный № 43763).</w:t>
      </w:r>
    </w:p>
    <w:p w:rsidR="00BE3530" w:rsidRDefault="00BE3530" w:rsidP="001D5940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3530" w:rsidRDefault="00BE3530" w:rsidP="001D5940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3530" w:rsidRDefault="00BE3530" w:rsidP="001D5940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3530" w:rsidRDefault="00BE3530" w:rsidP="001D5940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1D4B" w:rsidRPr="00BE3530" w:rsidRDefault="00BE3530" w:rsidP="001D5940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530">
        <w:rPr>
          <w:rFonts w:ascii="Times New Roman" w:hAnsi="Times New Roman" w:cs="Times New Roman"/>
          <w:sz w:val="28"/>
          <w:szCs w:val="28"/>
        </w:rPr>
        <w:t xml:space="preserve"> Руководи</w:t>
      </w:r>
      <w:r>
        <w:rPr>
          <w:rFonts w:ascii="Times New Roman" w:hAnsi="Times New Roman" w:cs="Times New Roman"/>
          <w:sz w:val="28"/>
          <w:szCs w:val="28"/>
        </w:rPr>
        <w:t xml:space="preserve">тель                                                                                           М.А.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Шаскольский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3530" w:rsidRDefault="00BE3530" w:rsidP="00BE3530">
      <w:pPr>
        <w:pStyle w:val="ConsPlusNormal"/>
        <w:ind w:left="6804"/>
        <w:jc w:val="center"/>
        <w:rPr>
          <w:rFonts w:ascii="Times New Roman" w:hAnsi="Times New Roman" w:cs="Times New Roman"/>
          <w:sz w:val="28"/>
          <w:szCs w:val="28"/>
        </w:rPr>
      </w:pPr>
    </w:p>
    <w:p w:rsidR="00BE3530" w:rsidRDefault="00BE3530" w:rsidP="00BE3530">
      <w:pPr>
        <w:pStyle w:val="ConsPlusNormal"/>
        <w:ind w:left="6804"/>
        <w:jc w:val="center"/>
        <w:rPr>
          <w:rFonts w:ascii="Times New Roman" w:hAnsi="Times New Roman" w:cs="Times New Roman"/>
          <w:sz w:val="28"/>
          <w:szCs w:val="28"/>
        </w:rPr>
      </w:pPr>
    </w:p>
    <w:p w:rsidR="00BE3530" w:rsidRDefault="00BE3530" w:rsidP="00BE3530">
      <w:pPr>
        <w:pStyle w:val="ConsPlusNormal"/>
        <w:ind w:left="6804"/>
        <w:jc w:val="center"/>
        <w:rPr>
          <w:rFonts w:ascii="Times New Roman" w:hAnsi="Times New Roman" w:cs="Times New Roman"/>
          <w:sz w:val="28"/>
          <w:szCs w:val="28"/>
        </w:rPr>
      </w:pPr>
    </w:p>
    <w:p w:rsidR="00BE3530" w:rsidRDefault="00BE3530" w:rsidP="00BE3530">
      <w:pPr>
        <w:pStyle w:val="ConsPlusNormal"/>
        <w:ind w:left="6804"/>
        <w:jc w:val="center"/>
        <w:rPr>
          <w:rFonts w:ascii="Times New Roman" w:hAnsi="Times New Roman" w:cs="Times New Roman"/>
          <w:sz w:val="28"/>
          <w:szCs w:val="28"/>
        </w:rPr>
      </w:pPr>
    </w:p>
    <w:p w:rsidR="00BE3530" w:rsidRDefault="00BE3530" w:rsidP="00BE3530">
      <w:pPr>
        <w:pStyle w:val="ConsPlusNormal"/>
        <w:ind w:left="6804"/>
        <w:jc w:val="center"/>
        <w:rPr>
          <w:rFonts w:ascii="Times New Roman" w:hAnsi="Times New Roman" w:cs="Times New Roman"/>
          <w:sz w:val="28"/>
          <w:szCs w:val="28"/>
        </w:rPr>
      </w:pPr>
    </w:p>
    <w:p w:rsidR="00BE3530" w:rsidRDefault="00BE3530" w:rsidP="00BE3530">
      <w:pPr>
        <w:pStyle w:val="ConsPlusNormal"/>
        <w:ind w:left="6804"/>
        <w:jc w:val="center"/>
        <w:rPr>
          <w:rFonts w:ascii="Times New Roman" w:hAnsi="Times New Roman" w:cs="Times New Roman"/>
          <w:sz w:val="28"/>
          <w:szCs w:val="28"/>
        </w:rPr>
      </w:pPr>
    </w:p>
    <w:p w:rsidR="00BE3530" w:rsidRDefault="00BE3530" w:rsidP="00BE3530">
      <w:pPr>
        <w:pStyle w:val="ConsPlusNormal"/>
        <w:ind w:left="6804"/>
        <w:jc w:val="center"/>
        <w:rPr>
          <w:rFonts w:ascii="Times New Roman" w:hAnsi="Times New Roman" w:cs="Times New Roman"/>
          <w:sz w:val="28"/>
          <w:szCs w:val="28"/>
        </w:rPr>
      </w:pPr>
    </w:p>
    <w:p w:rsidR="00BE3530" w:rsidRDefault="00BE3530" w:rsidP="00BE3530">
      <w:pPr>
        <w:pStyle w:val="ConsPlusNormal"/>
        <w:ind w:left="6804"/>
        <w:jc w:val="center"/>
        <w:rPr>
          <w:rFonts w:ascii="Times New Roman" w:hAnsi="Times New Roman" w:cs="Times New Roman"/>
          <w:sz w:val="28"/>
          <w:szCs w:val="28"/>
        </w:rPr>
      </w:pPr>
    </w:p>
    <w:p w:rsidR="00BE3530" w:rsidRDefault="00BE3530" w:rsidP="00BE3530">
      <w:pPr>
        <w:pStyle w:val="ConsPlusNormal"/>
        <w:ind w:left="6804"/>
        <w:jc w:val="center"/>
        <w:rPr>
          <w:rFonts w:ascii="Times New Roman" w:hAnsi="Times New Roman" w:cs="Times New Roman"/>
          <w:sz w:val="28"/>
          <w:szCs w:val="28"/>
        </w:rPr>
      </w:pPr>
    </w:p>
    <w:p w:rsidR="00BE3530" w:rsidRDefault="00BE3530" w:rsidP="00BE3530">
      <w:pPr>
        <w:pStyle w:val="ConsPlusNormal"/>
        <w:ind w:left="6804"/>
        <w:jc w:val="center"/>
        <w:rPr>
          <w:rFonts w:ascii="Times New Roman" w:hAnsi="Times New Roman" w:cs="Times New Roman"/>
          <w:sz w:val="28"/>
          <w:szCs w:val="28"/>
        </w:rPr>
      </w:pPr>
    </w:p>
    <w:p w:rsidR="00BE3530" w:rsidRDefault="00BE3530" w:rsidP="00BE3530">
      <w:pPr>
        <w:pStyle w:val="ConsPlusNormal"/>
        <w:ind w:left="6804"/>
        <w:jc w:val="center"/>
        <w:rPr>
          <w:rFonts w:ascii="Times New Roman" w:hAnsi="Times New Roman" w:cs="Times New Roman"/>
          <w:sz w:val="28"/>
          <w:szCs w:val="28"/>
        </w:rPr>
      </w:pPr>
    </w:p>
    <w:p w:rsidR="00BE3530" w:rsidRDefault="00BE3530" w:rsidP="00BE3530">
      <w:pPr>
        <w:pStyle w:val="ConsPlusNormal"/>
        <w:ind w:left="6804"/>
        <w:jc w:val="center"/>
        <w:rPr>
          <w:rFonts w:ascii="Times New Roman" w:hAnsi="Times New Roman" w:cs="Times New Roman"/>
          <w:sz w:val="28"/>
          <w:szCs w:val="28"/>
        </w:rPr>
      </w:pPr>
    </w:p>
    <w:p w:rsidR="00BE3530" w:rsidRDefault="00BE3530" w:rsidP="00BE3530">
      <w:pPr>
        <w:pStyle w:val="ConsPlusNormal"/>
        <w:ind w:left="6804"/>
        <w:jc w:val="center"/>
        <w:rPr>
          <w:rFonts w:ascii="Times New Roman" w:hAnsi="Times New Roman" w:cs="Times New Roman"/>
          <w:sz w:val="28"/>
          <w:szCs w:val="28"/>
        </w:rPr>
      </w:pPr>
    </w:p>
    <w:p w:rsidR="00BE3530" w:rsidRDefault="00BE3530" w:rsidP="00BE3530">
      <w:pPr>
        <w:pStyle w:val="ConsPlusNormal"/>
        <w:ind w:left="6804"/>
        <w:jc w:val="center"/>
        <w:rPr>
          <w:rFonts w:ascii="Times New Roman" w:hAnsi="Times New Roman" w:cs="Times New Roman"/>
          <w:sz w:val="28"/>
          <w:szCs w:val="28"/>
        </w:rPr>
      </w:pPr>
    </w:p>
    <w:p w:rsidR="00BE3530" w:rsidRDefault="00BE3530" w:rsidP="00BE3530">
      <w:pPr>
        <w:pStyle w:val="ConsPlusNormal"/>
        <w:ind w:left="6804"/>
        <w:jc w:val="center"/>
        <w:rPr>
          <w:rFonts w:ascii="Times New Roman" w:hAnsi="Times New Roman" w:cs="Times New Roman"/>
          <w:sz w:val="28"/>
          <w:szCs w:val="28"/>
        </w:rPr>
      </w:pPr>
    </w:p>
    <w:p w:rsidR="00BE3530" w:rsidRDefault="00BE3530" w:rsidP="00BE3530">
      <w:pPr>
        <w:pStyle w:val="ConsPlusNormal"/>
        <w:ind w:left="6804"/>
        <w:jc w:val="center"/>
        <w:rPr>
          <w:rFonts w:ascii="Times New Roman" w:hAnsi="Times New Roman" w:cs="Times New Roman"/>
          <w:sz w:val="28"/>
          <w:szCs w:val="28"/>
        </w:rPr>
      </w:pPr>
    </w:p>
    <w:p w:rsidR="00BE3530" w:rsidRDefault="00BE3530" w:rsidP="00BE3530">
      <w:pPr>
        <w:pStyle w:val="ConsPlusNormal"/>
        <w:ind w:left="6804"/>
        <w:jc w:val="center"/>
        <w:rPr>
          <w:rFonts w:ascii="Times New Roman" w:hAnsi="Times New Roman" w:cs="Times New Roman"/>
          <w:sz w:val="28"/>
          <w:szCs w:val="28"/>
        </w:rPr>
      </w:pPr>
    </w:p>
    <w:p w:rsidR="00BE3530" w:rsidRDefault="00BE3530" w:rsidP="00BE3530">
      <w:pPr>
        <w:pStyle w:val="ConsPlusNormal"/>
        <w:ind w:left="6804"/>
        <w:jc w:val="center"/>
        <w:rPr>
          <w:rFonts w:ascii="Times New Roman" w:hAnsi="Times New Roman" w:cs="Times New Roman"/>
          <w:sz w:val="28"/>
          <w:szCs w:val="28"/>
        </w:rPr>
      </w:pPr>
    </w:p>
    <w:p w:rsidR="00BE3530" w:rsidRDefault="00BE3530" w:rsidP="00BE3530">
      <w:pPr>
        <w:pStyle w:val="ConsPlusNormal"/>
        <w:ind w:left="6804"/>
        <w:jc w:val="center"/>
        <w:rPr>
          <w:rFonts w:ascii="Times New Roman" w:hAnsi="Times New Roman" w:cs="Times New Roman"/>
          <w:sz w:val="28"/>
          <w:szCs w:val="28"/>
        </w:rPr>
      </w:pPr>
    </w:p>
    <w:p w:rsidR="00BE3530" w:rsidRDefault="00BE3530" w:rsidP="00BE3530">
      <w:pPr>
        <w:pStyle w:val="ConsPlusNormal"/>
        <w:ind w:left="6804"/>
        <w:jc w:val="center"/>
        <w:rPr>
          <w:rFonts w:ascii="Times New Roman" w:hAnsi="Times New Roman" w:cs="Times New Roman"/>
          <w:sz w:val="28"/>
          <w:szCs w:val="28"/>
        </w:rPr>
      </w:pPr>
    </w:p>
    <w:p w:rsidR="00BE3530" w:rsidRDefault="00BE3530" w:rsidP="00BE3530">
      <w:pPr>
        <w:pStyle w:val="ConsPlusNormal"/>
        <w:ind w:left="6804"/>
        <w:jc w:val="center"/>
        <w:rPr>
          <w:rFonts w:ascii="Times New Roman" w:hAnsi="Times New Roman" w:cs="Times New Roman"/>
          <w:sz w:val="28"/>
          <w:szCs w:val="28"/>
        </w:rPr>
      </w:pPr>
    </w:p>
    <w:p w:rsidR="00BE3530" w:rsidRDefault="00BE3530" w:rsidP="00BE3530">
      <w:pPr>
        <w:pStyle w:val="ConsPlusNormal"/>
        <w:ind w:left="6804"/>
        <w:jc w:val="center"/>
        <w:rPr>
          <w:rFonts w:ascii="Times New Roman" w:hAnsi="Times New Roman" w:cs="Times New Roman"/>
          <w:sz w:val="28"/>
          <w:szCs w:val="28"/>
        </w:rPr>
      </w:pPr>
    </w:p>
    <w:p w:rsidR="00BE3530" w:rsidRDefault="00BE3530" w:rsidP="00BE3530">
      <w:pPr>
        <w:pStyle w:val="ConsPlusNormal"/>
        <w:ind w:left="6804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E3530" w:rsidRDefault="00BE3530" w:rsidP="00BE3530">
      <w:pPr>
        <w:pStyle w:val="ConsPlusNormal"/>
        <w:ind w:left="6804"/>
        <w:jc w:val="center"/>
        <w:rPr>
          <w:rFonts w:ascii="Times New Roman" w:hAnsi="Times New Roman" w:cs="Times New Roman"/>
          <w:sz w:val="28"/>
          <w:szCs w:val="28"/>
        </w:rPr>
      </w:pPr>
    </w:p>
    <w:p w:rsidR="00BE3530" w:rsidRDefault="00BE3530" w:rsidP="00BE3530">
      <w:pPr>
        <w:pStyle w:val="ConsPlusNormal"/>
        <w:ind w:left="6804"/>
        <w:jc w:val="center"/>
        <w:rPr>
          <w:rFonts w:ascii="Times New Roman" w:hAnsi="Times New Roman" w:cs="Times New Roman"/>
          <w:sz w:val="28"/>
          <w:szCs w:val="28"/>
        </w:rPr>
      </w:pPr>
    </w:p>
    <w:p w:rsidR="00BE3530" w:rsidRPr="00183E39" w:rsidRDefault="00BE3530" w:rsidP="00BE3530">
      <w:pPr>
        <w:pStyle w:val="ConsPlusNormal"/>
        <w:ind w:left="6804"/>
        <w:jc w:val="center"/>
        <w:rPr>
          <w:rFonts w:ascii="Times New Roman" w:hAnsi="Times New Roman" w:cs="Times New Roman"/>
          <w:sz w:val="28"/>
          <w:szCs w:val="28"/>
        </w:rPr>
      </w:pPr>
      <w:r w:rsidRPr="00183E39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BE3530" w:rsidRPr="00183E39" w:rsidRDefault="00BE3530" w:rsidP="00BE3530">
      <w:pPr>
        <w:pStyle w:val="ConsPlusNormal"/>
        <w:ind w:left="6804"/>
        <w:jc w:val="center"/>
        <w:rPr>
          <w:rFonts w:ascii="Times New Roman" w:hAnsi="Times New Roman" w:cs="Times New Roman"/>
          <w:sz w:val="28"/>
          <w:szCs w:val="28"/>
        </w:rPr>
      </w:pPr>
      <w:r w:rsidRPr="00183E39">
        <w:rPr>
          <w:rFonts w:ascii="Times New Roman" w:hAnsi="Times New Roman" w:cs="Times New Roman"/>
          <w:sz w:val="28"/>
          <w:szCs w:val="28"/>
        </w:rPr>
        <w:t>приказом ФАС России</w:t>
      </w:r>
    </w:p>
    <w:p w:rsidR="00BE3530" w:rsidRPr="00183E39" w:rsidRDefault="00BE3530" w:rsidP="00BE3530">
      <w:pPr>
        <w:pStyle w:val="ConsPlusNormal"/>
        <w:spacing w:line="360" w:lineRule="auto"/>
        <w:ind w:left="6804"/>
        <w:jc w:val="center"/>
        <w:rPr>
          <w:rFonts w:ascii="Times New Roman" w:hAnsi="Times New Roman" w:cs="Times New Roman"/>
          <w:sz w:val="28"/>
          <w:szCs w:val="28"/>
        </w:rPr>
      </w:pPr>
      <w:r w:rsidRPr="00183E39">
        <w:rPr>
          <w:rFonts w:ascii="Times New Roman" w:hAnsi="Times New Roman" w:cs="Times New Roman"/>
          <w:sz w:val="28"/>
          <w:szCs w:val="28"/>
        </w:rPr>
        <w:t>от _____________ № ___</w:t>
      </w:r>
    </w:p>
    <w:p w:rsidR="00BE3530" w:rsidRPr="00183E39" w:rsidRDefault="00BE3530" w:rsidP="001D5940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395C" w:rsidRPr="00183E39" w:rsidRDefault="003B395C" w:rsidP="003B395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183E3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Регламент</w:t>
      </w:r>
    </w:p>
    <w:p w:rsidR="003B395C" w:rsidRPr="00183E39" w:rsidRDefault="003B395C" w:rsidP="003B395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183E3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проведения Федеральной антимонопольной службой</w:t>
      </w:r>
    </w:p>
    <w:p w:rsidR="003B395C" w:rsidRPr="00183E39" w:rsidRDefault="003B395C" w:rsidP="003B395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183E3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ведомственного контроля в сфере закупок</w:t>
      </w:r>
    </w:p>
    <w:p w:rsidR="003B395C" w:rsidRPr="00183E39" w:rsidRDefault="003B395C" w:rsidP="003B395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183E3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для обеспечения федеральных нужд</w:t>
      </w:r>
    </w:p>
    <w:p w:rsidR="001C1D4B" w:rsidRPr="00183E39" w:rsidRDefault="001C1D4B" w:rsidP="001D5940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1D4B" w:rsidRPr="00183E39" w:rsidRDefault="001C1D4B" w:rsidP="00EE7D17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83E3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Общие положения</w:t>
      </w:r>
    </w:p>
    <w:p w:rsidR="00EE7D17" w:rsidRPr="00183E39" w:rsidRDefault="00EE7D17" w:rsidP="00EE7D17">
      <w:pPr>
        <w:pStyle w:val="ConsPlusNormal"/>
        <w:ind w:left="1080"/>
        <w:outlineLvl w:val="1"/>
        <w:rPr>
          <w:rFonts w:ascii="Times New Roman" w:hAnsi="Times New Roman" w:cs="Times New Roman"/>
          <w:sz w:val="28"/>
          <w:szCs w:val="28"/>
        </w:rPr>
      </w:pPr>
    </w:p>
    <w:p w:rsidR="003B395C" w:rsidRPr="00183E39" w:rsidRDefault="001C1D4B" w:rsidP="00E5104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3E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3B395C" w:rsidRPr="00183E39">
        <w:rPr>
          <w:rFonts w:ascii="Times New Roman" w:hAnsi="Times New Roman" w:cs="Times New Roman"/>
          <w:color w:val="000000" w:themeColor="text1"/>
          <w:sz w:val="28"/>
          <w:szCs w:val="28"/>
        </w:rPr>
        <w:t>Настоящий Регламент устанавливает порядок проведения Федеральной антимонопольной службой ведомственного контроля в сфере закупок товаров, работ, услуг для обеспечения федеральных нужд</w:t>
      </w:r>
      <w:r w:rsidR="006B7033" w:rsidRPr="00183E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B395C" w:rsidRPr="00183E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нужд </w:t>
      </w:r>
      <w:r w:rsidR="00662E1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3B395C" w:rsidRPr="00183E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(далее </w:t>
      </w:r>
      <w:r w:rsidR="0046443D" w:rsidRPr="00183E39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3B395C" w:rsidRPr="00183E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ведомственный контроль, законодательство Российской Федерации </w:t>
      </w:r>
      <w:r w:rsidR="00662E1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3B395C" w:rsidRPr="00183E39">
        <w:rPr>
          <w:rFonts w:ascii="Times New Roman" w:hAnsi="Times New Roman" w:cs="Times New Roman"/>
          <w:color w:val="000000" w:themeColor="text1"/>
          <w:sz w:val="28"/>
          <w:szCs w:val="28"/>
        </w:rPr>
        <w:t>о контрактной системе</w:t>
      </w:r>
      <w:r w:rsidR="006B7033" w:rsidRPr="00183E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B395C" w:rsidRPr="00183E39">
        <w:rPr>
          <w:rFonts w:ascii="Times New Roman" w:hAnsi="Times New Roman" w:cs="Times New Roman"/>
          <w:color w:val="000000" w:themeColor="text1"/>
          <w:sz w:val="28"/>
          <w:szCs w:val="28"/>
        </w:rPr>
        <w:t>в сфере закупок) в отношении подведомственных заказчиков ФАС России,</w:t>
      </w:r>
      <w:r w:rsidR="004A08A6" w:rsidRPr="00183E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B395C" w:rsidRPr="00183E39">
        <w:rPr>
          <w:rFonts w:ascii="Times New Roman" w:hAnsi="Times New Roman" w:cs="Times New Roman"/>
          <w:color w:val="000000" w:themeColor="text1"/>
          <w:sz w:val="28"/>
          <w:szCs w:val="28"/>
        </w:rPr>
        <w:t>в том числе их контрактных служб, контрактных управляющих, комиссий</w:t>
      </w:r>
      <w:r w:rsidR="006B7033" w:rsidRPr="00183E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B395C" w:rsidRPr="00183E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осуществлению закупок территориальных органов ФАС России </w:t>
      </w:r>
      <w:r w:rsidR="00662E1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3B395C" w:rsidRPr="00183E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(далее </w:t>
      </w:r>
      <w:bookmarkStart w:id="1" w:name="_Hlk193814062"/>
      <w:r w:rsidR="0046443D" w:rsidRPr="00183E39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bookmarkEnd w:id="1"/>
      <w:r w:rsidR="003B395C" w:rsidRPr="00183E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Объект контроля).</w:t>
      </w:r>
    </w:p>
    <w:p w:rsidR="003B395C" w:rsidRPr="00183E39" w:rsidRDefault="003B395C" w:rsidP="00E5104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3E39">
        <w:rPr>
          <w:rFonts w:ascii="Times New Roman" w:hAnsi="Times New Roman" w:cs="Times New Roman"/>
          <w:color w:val="000000" w:themeColor="text1"/>
          <w:sz w:val="28"/>
          <w:szCs w:val="28"/>
        </w:rPr>
        <w:t>2. Предметом ведомственного контроля является соблюдение Объектами контроля законодательства Российской Федерации о контрактной системе в сфере закупок.</w:t>
      </w:r>
    </w:p>
    <w:p w:rsidR="003B395C" w:rsidRPr="00183E39" w:rsidRDefault="003B395C" w:rsidP="00E5104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3E39">
        <w:rPr>
          <w:rFonts w:ascii="Times New Roman" w:hAnsi="Times New Roman" w:cs="Times New Roman"/>
          <w:color w:val="000000" w:themeColor="text1"/>
          <w:sz w:val="28"/>
          <w:szCs w:val="28"/>
        </w:rPr>
        <w:t>3. При осуществлении ведомственного контроля ФАС России осуществляет проверку соблюдения законодательства Российской Федерации о контрактной системе в сфере закупок, в том числе:</w:t>
      </w:r>
    </w:p>
    <w:p w:rsidR="003B395C" w:rsidRPr="00183E39" w:rsidRDefault="003B395C" w:rsidP="00E5104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3E39">
        <w:rPr>
          <w:rFonts w:ascii="Times New Roman" w:hAnsi="Times New Roman" w:cs="Times New Roman"/>
          <w:color w:val="000000" w:themeColor="text1"/>
          <w:sz w:val="28"/>
          <w:szCs w:val="28"/>
        </w:rPr>
        <w:t>а) соблюдения ограничений и запретов, установленных законодательством Российской Федерации о контрактной системе в сфере закупок;</w:t>
      </w:r>
    </w:p>
    <w:p w:rsidR="003B395C" w:rsidRPr="00183E39" w:rsidRDefault="003B395C" w:rsidP="00E5104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3E39">
        <w:rPr>
          <w:rFonts w:ascii="Times New Roman" w:hAnsi="Times New Roman" w:cs="Times New Roman"/>
          <w:color w:val="000000" w:themeColor="text1"/>
          <w:sz w:val="28"/>
          <w:szCs w:val="28"/>
        </w:rPr>
        <w:t>б) соблюдения требований к обоснованию закупок и обоснованности закупок;</w:t>
      </w:r>
    </w:p>
    <w:p w:rsidR="003B395C" w:rsidRPr="00183E39" w:rsidRDefault="003B395C" w:rsidP="00E5104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3E39">
        <w:rPr>
          <w:rFonts w:ascii="Times New Roman" w:hAnsi="Times New Roman" w:cs="Times New Roman"/>
          <w:color w:val="000000" w:themeColor="text1"/>
          <w:sz w:val="28"/>
          <w:szCs w:val="28"/>
        </w:rPr>
        <w:t>в) соблюдения требований о нормировании в сфере закупок;</w:t>
      </w:r>
    </w:p>
    <w:p w:rsidR="003B395C" w:rsidRPr="00183E39" w:rsidRDefault="003B395C" w:rsidP="00E5104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3E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г) правильности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исполнителем), начальной цены единицы товара, работы, услуги, начальной суммы цен единиц товара, работы, услуги; </w:t>
      </w:r>
    </w:p>
    <w:p w:rsidR="003B395C" w:rsidRPr="00183E39" w:rsidRDefault="003B395C" w:rsidP="00E5104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3E39">
        <w:rPr>
          <w:rFonts w:ascii="Times New Roman" w:hAnsi="Times New Roman" w:cs="Times New Roman"/>
          <w:color w:val="000000" w:themeColor="text1"/>
          <w:sz w:val="28"/>
          <w:szCs w:val="28"/>
        </w:rPr>
        <w:t>д) соответствия информации об идентификационных кодах закупок</w:t>
      </w:r>
      <w:r w:rsidR="003A614D" w:rsidRPr="00183E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A614D" w:rsidRPr="00183E3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83E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proofErr w:type="spellStart"/>
      <w:r w:rsidRPr="00183E39">
        <w:rPr>
          <w:rFonts w:ascii="Times New Roman" w:hAnsi="Times New Roman" w:cs="Times New Roman"/>
          <w:color w:val="000000" w:themeColor="text1"/>
          <w:sz w:val="28"/>
          <w:szCs w:val="28"/>
        </w:rPr>
        <w:t>непревышения</w:t>
      </w:r>
      <w:proofErr w:type="spellEnd"/>
      <w:r w:rsidRPr="00183E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объема финансового обеспечения для осуществления данных закупок информации, содержащейся в планах-графиках закупок, извещениях </w:t>
      </w:r>
      <w:r w:rsidR="00662E1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83E39">
        <w:rPr>
          <w:rFonts w:ascii="Times New Roman" w:hAnsi="Times New Roman" w:cs="Times New Roman"/>
          <w:color w:val="000000" w:themeColor="text1"/>
          <w:sz w:val="28"/>
          <w:szCs w:val="28"/>
        </w:rPr>
        <w:t>об осуществлении закупок, протоколах определения поставщиков (подрядчиков, исполнителей), условиях проектов контрактов, направленных участниками закупок, с которыми заключаются контракты, в реестре контрактов, заключенных заказчиками;</w:t>
      </w:r>
    </w:p>
    <w:p w:rsidR="003B395C" w:rsidRPr="00183E39" w:rsidRDefault="003B395C" w:rsidP="00BF5F9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3E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е) предоставления учреждениям и предприятиям уголовно-исполнительной </w:t>
      </w:r>
      <w:r w:rsidRPr="00183E3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системы, организациям инвалидов преимущества</w:t>
      </w:r>
      <w:r w:rsidR="00BF3B65" w:rsidRPr="00183E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83E39">
        <w:rPr>
          <w:rFonts w:ascii="Times New Roman" w:hAnsi="Times New Roman" w:cs="Times New Roman"/>
          <w:color w:val="000000" w:themeColor="text1"/>
          <w:sz w:val="28"/>
          <w:szCs w:val="28"/>
        </w:rPr>
        <w:t>в отношении предлагаемой ими цены контракта, суммы цен единиц товара, работы, услуги;</w:t>
      </w:r>
    </w:p>
    <w:p w:rsidR="004B4FFB" w:rsidRPr="00183E39" w:rsidRDefault="003B395C" w:rsidP="00E5104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3E39">
        <w:rPr>
          <w:rFonts w:ascii="Times New Roman" w:hAnsi="Times New Roman" w:cs="Times New Roman"/>
          <w:color w:val="000000" w:themeColor="text1"/>
          <w:sz w:val="28"/>
          <w:szCs w:val="28"/>
        </w:rPr>
        <w:t>ж) соблюдения требований, касающихся участия в закупках субъектов малого предпринимательства, социально ориентированных некоммерческих организаций;</w:t>
      </w:r>
    </w:p>
    <w:p w:rsidR="003B395C" w:rsidRPr="00183E39" w:rsidRDefault="003B395C" w:rsidP="00E5104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3E39">
        <w:rPr>
          <w:rFonts w:ascii="Times New Roman" w:hAnsi="Times New Roman" w:cs="Times New Roman"/>
          <w:color w:val="000000" w:themeColor="text1"/>
          <w:sz w:val="28"/>
          <w:szCs w:val="28"/>
        </w:rPr>
        <w:t>з) соблюдения требований по определению поставщика (подрядчика, исполнителя);</w:t>
      </w:r>
    </w:p>
    <w:p w:rsidR="003B395C" w:rsidRPr="00183E39" w:rsidRDefault="003B395C" w:rsidP="00E5104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3E39">
        <w:rPr>
          <w:rFonts w:ascii="Times New Roman" w:hAnsi="Times New Roman" w:cs="Times New Roman"/>
          <w:color w:val="000000" w:themeColor="text1"/>
          <w:sz w:val="28"/>
          <w:szCs w:val="28"/>
        </w:rPr>
        <w:t>и) применения Объектом контроля мер ответственности и совершения иных действий в случае нарушения поставщиком (подрядчиком, исполнителем) условий контракта;</w:t>
      </w:r>
    </w:p>
    <w:p w:rsidR="003B395C" w:rsidRPr="00183E39" w:rsidRDefault="003B395C" w:rsidP="00E5104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3E39">
        <w:rPr>
          <w:rFonts w:ascii="Times New Roman" w:hAnsi="Times New Roman" w:cs="Times New Roman"/>
          <w:color w:val="000000" w:themeColor="text1"/>
          <w:sz w:val="28"/>
          <w:szCs w:val="28"/>
        </w:rPr>
        <w:t>к) соответствия поставленного товара, выполненной работы</w:t>
      </w:r>
      <w:r w:rsidR="006B7033" w:rsidRPr="00183E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83E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(ее результата) </w:t>
      </w:r>
      <w:r w:rsidR="006B7033" w:rsidRPr="00183E3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83E39">
        <w:rPr>
          <w:rFonts w:ascii="Times New Roman" w:hAnsi="Times New Roman" w:cs="Times New Roman"/>
          <w:color w:val="000000" w:themeColor="text1"/>
          <w:sz w:val="28"/>
          <w:szCs w:val="28"/>
        </w:rPr>
        <w:t>или оказанной услуги условиям контракта;</w:t>
      </w:r>
    </w:p>
    <w:p w:rsidR="003B395C" w:rsidRPr="00183E39" w:rsidRDefault="003B395C" w:rsidP="00E5104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3E39">
        <w:rPr>
          <w:rFonts w:ascii="Times New Roman" w:hAnsi="Times New Roman" w:cs="Times New Roman"/>
          <w:color w:val="000000" w:themeColor="text1"/>
          <w:sz w:val="28"/>
          <w:szCs w:val="28"/>
        </w:rPr>
        <w:t>л) своевременности, полноты и достоверности отражения в документах учета поставленного товара, выполненной работы (ее результата) или оказанной услуги;</w:t>
      </w:r>
    </w:p>
    <w:p w:rsidR="003B395C" w:rsidRPr="00183E39" w:rsidRDefault="003B395C" w:rsidP="00E5104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3E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м) соответствия использования поставленного товара, выполненной работы </w:t>
      </w:r>
      <w:r w:rsidR="00662E1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83E39">
        <w:rPr>
          <w:rFonts w:ascii="Times New Roman" w:hAnsi="Times New Roman" w:cs="Times New Roman"/>
          <w:color w:val="000000" w:themeColor="text1"/>
          <w:sz w:val="28"/>
          <w:szCs w:val="28"/>
        </w:rPr>
        <w:t>(ее результата) или оказанной услуги целям осуществления закупки.</w:t>
      </w:r>
    </w:p>
    <w:p w:rsidR="003B395C" w:rsidRPr="00183E39" w:rsidRDefault="003B395C" w:rsidP="00E5104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3E39">
        <w:rPr>
          <w:rFonts w:ascii="Times New Roman" w:hAnsi="Times New Roman" w:cs="Times New Roman"/>
          <w:color w:val="000000" w:themeColor="text1"/>
          <w:sz w:val="28"/>
          <w:szCs w:val="28"/>
        </w:rPr>
        <w:t>4. Ведомственный контроль осуществляется путем проведения выездных или документарных мероприятий ведомственного контроля</w:t>
      </w:r>
      <w:r w:rsidR="006B3EE5" w:rsidRPr="00183E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83E39">
        <w:rPr>
          <w:rFonts w:ascii="Times New Roman" w:hAnsi="Times New Roman" w:cs="Times New Roman"/>
          <w:color w:val="000000" w:themeColor="text1"/>
          <w:sz w:val="28"/>
          <w:szCs w:val="28"/>
        </w:rPr>
        <w:t>(далее</w:t>
      </w:r>
      <w:r w:rsidR="00662E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62E17" w:rsidRPr="00183E39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662E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83E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проверки). </w:t>
      </w:r>
    </w:p>
    <w:p w:rsidR="003B395C" w:rsidRPr="00183E39" w:rsidRDefault="003B395C" w:rsidP="0082045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3E39">
        <w:rPr>
          <w:rFonts w:ascii="Times New Roman" w:hAnsi="Times New Roman" w:cs="Times New Roman"/>
          <w:color w:val="000000" w:themeColor="text1"/>
          <w:sz w:val="28"/>
          <w:szCs w:val="28"/>
        </w:rPr>
        <w:t>5. Ведомственный контроль может быть осуществлен одновременно</w:t>
      </w:r>
      <w:r w:rsidR="006B7033" w:rsidRPr="00183E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B7033" w:rsidRPr="00183E3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83E39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E5104B" w:rsidRPr="00183E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20456" w:rsidRPr="00183E3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183E39">
        <w:rPr>
          <w:rFonts w:ascii="Times New Roman" w:hAnsi="Times New Roman" w:cs="Times New Roman"/>
          <w:color w:val="000000" w:themeColor="text1"/>
          <w:sz w:val="28"/>
          <w:szCs w:val="28"/>
        </w:rPr>
        <w:t>нутренним финансовым аудитом.</w:t>
      </w:r>
    </w:p>
    <w:p w:rsidR="00E5104B" w:rsidRPr="00183E39" w:rsidRDefault="00E5104B" w:rsidP="0082045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B395C" w:rsidRPr="00183E39" w:rsidRDefault="003B395C" w:rsidP="00BF5F9B">
      <w:pPr>
        <w:pStyle w:val="ConsPlusNormal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83E3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II. Планирование проверок</w:t>
      </w:r>
    </w:p>
    <w:p w:rsidR="00E5104B" w:rsidRPr="00183E39" w:rsidRDefault="00E5104B" w:rsidP="00E5104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B395C" w:rsidRPr="00183E39" w:rsidRDefault="003B395C" w:rsidP="00E5104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3E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 Проверки проводятся в соответствии с планом ведомственного контроля </w:t>
      </w:r>
      <w:r w:rsidR="00662E1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83E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очередной календарный год (далее </w:t>
      </w:r>
      <w:r w:rsidR="00662E17" w:rsidRPr="00183E39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183E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план проверок), утверждаемым руководителем Федеральной антимонопольной службы или лицом, его замещающим, не позднее 25 декабря предшествующего года.</w:t>
      </w:r>
    </w:p>
    <w:p w:rsidR="003B395C" w:rsidRPr="00183E39" w:rsidRDefault="003B395C" w:rsidP="00E5104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3E39">
        <w:rPr>
          <w:rFonts w:ascii="Times New Roman" w:hAnsi="Times New Roman" w:cs="Times New Roman"/>
          <w:color w:val="000000" w:themeColor="text1"/>
          <w:sz w:val="28"/>
          <w:szCs w:val="28"/>
        </w:rPr>
        <w:t>7. План проверок определяет перечень подлежащих проверке Объектов контроля, вид проверки (выездная или документарная), предмет проверки (проверяемые вопросы), срок проведения проверки.</w:t>
      </w:r>
    </w:p>
    <w:p w:rsidR="003B395C" w:rsidRPr="00183E39" w:rsidRDefault="003B395C" w:rsidP="00E5104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3E39">
        <w:rPr>
          <w:rFonts w:ascii="Times New Roman" w:hAnsi="Times New Roman" w:cs="Times New Roman"/>
          <w:color w:val="000000" w:themeColor="text1"/>
          <w:sz w:val="28"/>
          <w:szCs w:val="28"/>
        </w:rPr>
        <w:t>8. Внесение изменений в план проверок допускается не позднее чем</w:t>
      </w:r>
      <w:r w:rsidR="006B7033" w:rsidRPr="00183E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83E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месяц </w:t>
      </w:r>
      <w:r w:rsidR="006B7033" w:rsidRPr="00183E3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83E39">
        <w:rPr>
          <w:rFonts w:ascii="Times New Roman" w:hAnsi="Times New Roman" w:cs="Times New Roman"/>
          <w:color w:val="000000" w:themeColor="text1"/>
          <w:sz w:val="28"/>
          <w:szCs w:val="28"/>
        </w:rPr>
        <w:t>до начала проведения проверки, в отношении которой вносятся такие изменения.</w:t>
      </w:r>
    </w:p>
    <w:p w:rsidR="003B395C" w:rsidRPr="00183E39" w:rsidRDefault="003B395C" w:rsidP="00E5104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3E39">
        <w:rPr>
          <w:rFonts w:ascii="Times New Roman" w:hAnsi="Times New Roman" w:cs="Times New Roman"/>
          <w:color w:val="000000" w:themeColor="text1"/>
          <w:sz w:val="28"/>
          <w:szCs w:val="28"/>
        </w:rPr>
        <w:t>9. Проверки в отношении каждого Объекта контроля проводятся не чаще одного раза в год.</w:t>
      </w:r>
    </w:p>
    <w:p w:rsidR="00EE7D17" w:rsidRPr="00183E39" w:rsidRDefault="00EE7D17" w:rsidP="00E5104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B395C" w:rsidRPr="00183E39" w:rsidRDefault="003B395C" w:rsidP="006B3EE5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83E3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Организация и проведение проверок, оформление их результатов</w:t>
      </w:r>
    </w:p>
    <w:p w:rsidR="00C56E7C" w:rsidRPr="00183E39" w:rsidRDefault="00C56E7C" w:rsidP="00C56E7C">
      <w:pPr>
        <w:pStyle w:val="ConsPlusNormal"/>
        <w:ind w:left="108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B395C" w:rsidRPr="00183E39" w:rsidRDefault="003B395C" w:rsidP="00E5104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3E39">
        <w:rPr>
          <w:rFonts w:ascii="Times New Roman" w:hAnsi="Times New Roman" w:cs="Times New Roman"/>
          <w:color w:val="000000" w:themeColor="text1"/>
          <w:sz w:val="28"/>
          <w:szCs w:val="28"/>
        </w:rPr>
        <w:t>10. Решение о проведении проверки оформляется приказом руководителя ФАС России или лица, его замещающего.</w:t>
      </w:r>
    </w:p>
    <w:p w:rsidR="003B395C" w:rsidRPr="00183E39" w:rsidRDefault="003B395C" w:rsidP="00E5104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3E39">
        <w:rPr>
          <w:rFonts w:ascii="Times New Roman" w:hAnsi="Times New Roman" w:cs="Times New Roman"/>
          <w:color w:val="000000" w:themeColor="text1"/>
          <w:sz w:val="28"/>
          <w:szCs w:val="28"/>
        </w:rPr>
        <w:t>11. Приказ о проведении проверки должен содержать следующие сведения:</w:t>
      </w:r>
    </w:p>
    <w:p w:rsidR="003B395C" w:rsidRPr="00183E39" w:rsidRDefault="003B395C" w:rsidP="00E5104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3E39">
        <w:rPr>
          <w:rFonts w:ascii="Times New Roman" w:hAnsi="Times New Roman" w:cs="Times New Roman"/>
          <w:color w:val="000000" w:themeColor="text1"/>
          <w:sz w:val="28"/>
          <w:szCs w:val="28"/>
        </w:rPr>
        <w:t>а) решение о проведении проверки;</w:t>
      </w:r>
    </w:p>
    <w:p w:rsidR="003B395C" w:rsidRPr="00183E39" w:rsidRDefault="003B395C" w:rsidP="00E5104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3E39">
        <w:rPr>
          <w:rFonts w:ascii="Times New Roman" w:hAnsi="Times New Roman" w:cs="Times New Roman"/>
          <w:color w:val="000000" w:themeColor="text1"/>
          <w:sz w:val="28"/>
          <w:szCs w:val="28"/>
        </w:rPr>
        <w:t>б) состав комиссии, с указанием председателя комиссии;</w:t>
      </w:r>
    </w:p>
    <w:p w:rsidR="003B395C" w:rsidRPr="00183E39" w:rsidRDefault="003B395C" w:rsidP="00E5104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3E39">
        <w:rPr>
          <w:rFonts w:ascii="Times New Roman" w:hAnsi="Times New Roman" w:cs="Times New Roman"/>
          <w:color w:val="000000" w:themeColor="text1"/>
          <w:sz w:val="28"/>
          <w:szCs w:val="28"/>
        </w:rPr>
        <w:t>в) предмет проверки (проверяемые вопросы);</w:t>
      </w:r>
    </w:p>
    <w:p w:rsidR="003B395C" w:rsidRPr="00183E39" w:rsidRDefault="003B395C" w:rsidP="00E5104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3E39">
        <w:rPr>
          <w:rFonts w:ascii="Times New Roman" w:hAnsi="Times New Roman" w:cs="Times New Roman"/>
          <w:color w:val="000000" w:themeColor="text1"/>
          <w:sz w:val="28"/>
          <w:szCs w:val="28"/>
        </w:rPr>
        <w:t>г) проверяемый период;</w:t>
      </w:r>
    </w:p>
    <w:p w:rsidR="003B395C" w:rsidRPr="00183E39" w:rsidRDefault="003B395C" w:rsidP="00E5104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3E39">
        <w:rPr>
          <w:rFonts w:ascii="Times New Roman" w:hAnsi="Times New Roman" w:cs="Times New Roman"/>
          <w:color w:val="000000" w:themeColor="text1"/>
          <w:sz w:val="28"/>
          <w:szCs w:val="28"/>
        </w:rPr>
        <w:t>д) наименование Объекта контроля;</w:t>
      </w:r>
    </w:p>
    <w:p w:rsidR="003B395C" w:rsidRPr="00183E39" w:rsidRDefault="003B395C" w:rsidP="00E5104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3E39">
        <w:rPr>
          <w:rFonts w:ascii="Times New Roman" w:hAnsi="Times New Roman" w:cs="Times New Roman"/>
          <w:color w:val="000000" w:themeColor="text1"/>
          <w:sz w:val="28"/>
          <w:szCs w:val="28"/>
        </w:rPr>
        <w:t>е) цель проведения проверки;</w:t>
      </w:r>
    </w:p>
    <w:p w:rsidR="003B395C" w:rsidRPr="00183E39" w:rsidRDefault="003B395C" w:rsidP="00E5104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3E3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ж) вид проверки (выездная или документарная);</w:t>
      </w:r>
    </w:p>
    <w:p w:rsidR="003B395C" w:rsidRPr="00183E39" w:rsidRDefault="003B395C" w:rsidP="00E5104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3E39">
        <w:rPr>
          <w:rFonts w:ascii="Times New Roman" w:hAnsi="Times New Roman" w:cs="Times New Roman"/>
          <w:color w:val="000000" w:themeColor="text1"/>
          <w:sz w:val="28"/>
          <w:szCs w:val="28"/>
        </w:rPr>
        <w:t>з) даты начала и окончания проверки;</w:t>
      </w:r>
    </w:p>
    <w:p w:rsidR="003B395C" w:rsidRPr="00183E39" w:rsidRDefault="003B395C" w:rsidP="00E5104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3E39">
        <w:rPr>
          <w:rFonts w:ascii="Times New Roman" w:hAnsi="Times New Roman" w:cs="Times New Roman"/>
          <w:color w:val="000000" w:themeColor="text1"/>
          <w:sz w:val="28"/>
          <w:szCs w:val="28"/>
        </w:rPr>
        <w:t>и) дата представления акта проверки</w:t>
      </w:r>
      <w:r w:rsidR="00A24525" w:rsidRPr="00183E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Объекту контроля</w:t>
      </w:r>
      <w:r w:rsidRPr="00183E3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B395C" w:rsidRPr="00183E39" w:rsidRDefault="003B395C" w:rsidP="00E5104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3E39">
        <w:rPr>
          <w:rFonts w:ascii="Times New Roman" w:hAnsi="Times New Roman" w:cs="Times New Roman"/>
          <w:color w:val="000000" w:themeColor="text1"/>
          <w:sz w:val="28"/>
          <w:szCs w:val="28"/>
        </w:rPr>
        <w:t>12. Проведение проверки осуществляется комиссией ФАС России</w:t>
      </w:r>
      <w:r w:rsidR="006B7033" w:rsidRPr="00183E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B7033" w:rsidRPr="00183E3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83E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проведению проверки (далее </w:t>
      </w:r>
      <w:bookmarkStart w:id="2" w:name="_Hlk193815834"/>
      <w:r w:rsidRPr="00183E39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bookmarkEnd w:id="2"/>
      <w:r w:rsidRPr="00183E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Комиссия).</w:t>
      </w:r>
      <w:r w:rsidR="0075293D" w:rsidRPr="00183E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83E39">
        <w:rPr>
          <w:rFonts w:ascii="Times New Roman" w:hAnsi="Times New Roman" w:cs="Times New Roman"/>
          <w:color w:val="000000" w:themeColor="text1"/>
          <w:sz w:val="28"/>
          <w:szCs w:val="28"/>
        </w:rPr>
        <w:t>В состав Комиссии входит</w:t>
      </w:r>
      <w:r w:rsidR="006B7033" w:rsidRPr="00183E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83E39">
        <w:rPr>
          <w:rFonts w:ascii="Times New Roman" w:hAnsi="Times New Roman" w:cs="Times New Roman"/>
          <w:color w:val="000000" w:themeColor="text1"/>
          <w:sz w:val="28"/>
          <w:szCs w:val="28"/>
        </w:rPr>
        <w:t>не менее трех должностных лиц структурных подразделений ФАС России. Комиссия состоит из председателя Комиссии и членов Комиссии. Председатель Комиссии, члены Комиссии должны иметь высшее образование или дополнительное профессиональное образование в сфере закупок.</w:t>
      </w:r>
      <w:r w:rsidR="00BF3B65" w:rsidRPr="00183E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83E39">
        <w:rPr>
          <w:rFonts w:ascii="Times New Roman" w:hAnsi="Times New Roman" w:cs="Times New Roman"/>
          <w:color w:val="000000" w:themeColor="text1"/>
          <w:sz w:val="28"/>
          <w:szCs w:val="28"/>
        </w:rPr>
        <w:t>В Комиссию не включаются лица, имеющие конфликт интересов с Объектами контроля.</w:t>
      </w:r>
    </w:p>
    <w:p w:rsidR="003B395C" w:rsidRPr="00183E39" w:rsidRDefault="003B395C" w:rsidP="00E5104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3E39">
        <w:rPr>
          <w:rFonts w:ascii="Times New Roman" w:hAnsi="Times New Roman" w:cs="Times New Roman"/>
          <w:color w:val="000000" w:themeColor="text1"/>
          <w:sz w:val="28"/>
          <w:szCs w:val="28"/>
        </w:rPr>
        <w:t>13. Срок проведения проверки не может составлять более</w:t>
      </w:r>
      <w:r w:rsidR="006B7033" w:rsidRPr="00183E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C4727" w:rsidRPr="00183E39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183E39">
        <w:rPr>
          <w:rFonts w:ascii="Times New Roman" w:hAnsi="Times New Roman" w:cs="Times New Roman"/>
          <w:color w:val="000000" w:themeColor="text1"/>
          <w:sz w:val="28"/>
          <w:szCs w:val="28"/>
        </w:rPr>
        <w:t>5 календарных дней и может быть продлен только один раз не более чем</w:t>
      </w:r>
      <w:r w:rsidR="006B7033" w:rsidRPr="00183E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83E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15 календарных дней </w:t>
      </w:r>
      <w:r w:rsidR="0089650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83E39">
        <w:rPr>
          <w:rFonts w:ascii="Times New Roman" w:hAnsi="Times New Roman" w:cs="Times New Roman"/>
          <w:color w:val="000000" w:themeColor="text1"/>
          <w:sz w:val="28"/>
          <w:szCs w:val="28"/>
        </w:rPr>
        <w:t>по решению руководителя ФАС России или лица, его замещающего.</w:t>
      </w:r>
    </w:p>
    <w:p w:rsidR="003B395C" w:rsidRPr="00183E39" w:rsidRDefault="003B395C" w:rsidP="00E5104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3E39">
        <w:rPr>
          <w:rFonts w:ascii="Times New Roman" w:hAnsi="Times New Roman" w:cs="Times New Roman"/>
          <w:color w:val="000000" w:themeColor="text1"/>
          <w:sz w:val="28"/>
          <w:szCs w:val="28"/>
        </w:rPr>
        <w:t>14. Председатель комиссии не позднее чем за пять рабочих дней до даты начала проверки направляет Объекту контроля уведомление о проведении проверки и копию приказа о проведении проверки посредством системы электронного документооборота или с использованием иных средств связи</w:t>
      </w:r>
      <w:r w:rsidR="006B7033" w:rsidRPr="00183E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83E39">
        <w:rPr>
          <w:rFonts w:ascii="Times New Roman" w:hAnsi="Times New Roman" w:cs="Times New Roman"/>
          <w:color w:val="000000" w:themeColor="text1"/>
          <w:sz w:val="28"/>
          <w:szCs w:val="28"/>
        </w:rPr>
        <w:t>и доставки, обеспечивающих фиксирование получения таких уведомления</w:t>
      </w:r>
      <w:r w:rsidR="006B7033" w:rsidRPr="00183E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83E39">
        <w:rPr>
          <w:rFonts w:ascii="Times New Roman" w:hAnsi="Times New Roman" w:cs="Times New Roman"/>
          <w:color w:val="000000" w:themeColor="text1"/>
          <w:sz w:val="28"/>
          <w:szCs w:val="28"/>
        </w:rPr>
        <w:t>и копии приказа.</w:t>
      </w:r>
    </w:p>
    <w:p w:rsidR="003B395C" w:rsidRPr="00183E39" w:rsidRDefault="003B395C" w:rsidP="00E5104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3E39">
        <w:rPr>
          <w:rFonts w:ascii="Times New Roman" w:hAnsi="Times New Roman" w:cs="Times New Roman"/>
          <w:color w:val="000000" w:themeColor="text1"/>
          <w:sz w:val="28"/>
          <w:szCs w:val="28"/>
        </w:rPr>
        <w:t>15. Уведомление о проведении проверки должно содержать следующую информацию:</w:t>
      </w:r>
    </w:p>
    <w:p w:rsidR="003B395C" w:rsidRPr="00183E39" w:rsidRDefault="003B395C" w:rsidP="00E5104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3E39">
        <w:rPr>
          <w:rFonts w:ascii="Times New Roman" w:hAnsi="Times New Roman" w:cs="Times New Roman"/>
          <w:color w:val="000000" w:themeColor="text1"/>
          <w:sz w:val="28"/>
          <w:szCs w:val="28"/>
        </w:rPr>
        <w:t>а) наименование Объекта контроля, которому адресовано уведомление;</w:t>
      </w:r>
    </w:p>
    <w:p w:rsidR="003B395C" w:rsidRPr="00183E39" w:rsidRDefault="003B395C" w:rsidP="00E5104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3E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предмет проверки (проверяемые вопросы), в том числе период времени, </w:t>
      </w:r>
      <w:r w:rsidR="00662E1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83E39">
        <w:rPr>
          <w:rFonts w:ascii="Times New Roman" w:hAnsi="Times New Roman" w:cs="Times New Roman"/>
          <w:color w:val="000000" w:themeColor="text1"/>
          <w:sz w:val="28"/>
          <w:szCs w:val="28"/>
        </w:rPr>
        <w:t>за который проверяется деятельность заказчика;</w:t>
      </w:r>
    </w:p>
    <w:p w:rsidR="003B395C" w:rsidRPr="00183E39" w:rsidRDefault="003B395C" w:rsidP="00E5104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3E39">
        <w:rPr>
          <w:rFonts w:ascii="Times New Roman" w:hAnsi="Times New Roman" w:cs="Times New Roman"/>
          <w:color w:val="000000" w:themeColor="text1"/>
          <w:sz w:val="28"/>
          <w:szCs w:val="28"/>
        </w:rPr>
        <w:t>в) вид проверки (выездн</w:t>
      </w:r>
      <w:r w:rsidR="006B3EE5" w:rsidRPr="00183E39">
        <w:rPr>
          <w:rFonts w:ascii="Times New Roman" w:hAnsi="Times New Roman" w:cs="Times New Roman"/>
          <w:color w:val="000000" w:themeColor="text1"/>
          <w:sz w:val="28"/>
          <w:szCs w:val="28"/>
        </w:rPr>
        <w:t>ая</w:t>
      </w:r>
      <w:r w:rsidRPr="00183E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документарн</w:t>
      </w:r>
      <w:r w:rsidR="006B3EE5" w:rsidRPr="00183E39">
        <w:rPr>
          <w:rFonts w:ascii="Times New Roman" w:hAnsi="Times New Roman" w:cs="Times New Roman"/>
          <w:color w:val="000000" w:themeColor="text1"/>
          <w:sz w:val="28"/>
          <w:szCs w:val="28"/>
        </w:rPr>
        <w:t>ая</w:t>
      </w:r>
      <w:r w:rsidRPr="00183E39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3B395C" w:rsidRPr="00183E39" w:rsidRDefault="003B395C" w:rsidP="00E5104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3E39">
        <w:rPr>
          <w:rFonts w:ascii="Times New Roman" w:hAnsi="Times New Roman" w:cs="Times New Roman"/>
          <w:color w:val="000000" w:themeColor="text1"/>
          <w:sz w:val="28"/>
          <w:szCs w:val="28"/>
        </w:rPr>
        <w:t>г) дата начала и дата окончания проведения проверки;</w:t>
      </w:r>
    </w:p>
    <w:p w:rsidR="003B395C" w:rsidRPr="00183E39" w:rsidRDefault="003B395C" w:rsidP="00E5104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3E39">
        <w:rPr>
          <w:rFonts w:ascii="Times New Roman" w:hAnsi="Times New Roman" w:cs="Times New Roman"/>
          <w:color w:val="000000" w:themeColor="text1"/>
          <w:sz w:val="28"/>
          <w:szCs w:val="28"/>
        </w:rPr>
        <w:t>д) перечень должностных лиц, уполномоченных на осуществление проверки;</w:t>
      </w:r>
    </w:p>
    <w:p w:rsidR="003B395C" w:rsidRPr="00183E39" w:rsidRDefault="003B395C" w:rsidP="00E5104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3E39">
        <w:rPr>
          <w:rFonts w:ascii="Times New Roman" w:hAnsi="Times New Roman" w:cs="Times New Roman"/>
          <w:color w:val="000000" w:themeColor="text1"/>
          <w:sz w:val="28"/>
          <w:szCs w:val="28"/>
        </w:rPr>
        <w:t>е) запрос о предоставлении документов, информации, материальных средств, необходимых для осуществления проверки;</w:t>
      </w:r>
    </w:p>
    <w:p w:rsidR="003B395C" w:rsidRPr="00183E39" w:rsidRDefault="003B395C" w:rsidP="00E5104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3E39">
        <w:rPr>
          <w:rFonts w:ascii="Times New Roman" w:hAnsi="Times New Roman" w:cs="Times New Roman"/>
          <w:color w:val="000000" w:themeColor="text1"/>
          <w:sz w:val="28"/>
          <w:szCs w:val="28"/>
        </w:rPr>
        <w:t>ж) информация о необходимости обеспечения условий для проведения выездной проверки, в том числе о предоставлении помещения для работы, средств связи и иных необходимых средств и оборудования.</w:t>
      </w:r>
    </w:p>
    <w:p w:rsidR="003B395C" w:rsidRPr="00183E39" w:rsidRDefault="003B395C" w:rsidP="00E5104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3E39">
        <w:rPr>
          <w:rFonts w:ascii="Times New Roman" w:hAnsi="Times New Roman" w:cs="Times New Roman"/>
          <w:color w:val="000000" w:themeColor="text1"/>
          <w:sz w:val="28"/>
          <w:szCs w:val="28"/>
        </w:rPr>
        <w:t>16. При проведении проверки члены Комиссии имеют право:</w:t>
      </w:r>
    </w:p>
    <w:p w:rsidR="003B395C" w:rsidRPr="00183E39" w:rsidRDefault="003B395C" w:rsidP="00E5104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3E39">
        <w:rPr>
          <w:rFonts w:ascii="Times New Roman" w:hAnsi="Times New Roman" w:cs="Times New Roman"/>
          <w:color w:val="000000" w:themeColor="text1"/>
          <w:sz w:val="28"/>
          <w:szCs w:val="28"/>
        </w:rPr>
        <w:t>а) в случае осуществления выездной проверки на беспрепятственный доступ</w:t>
      </w:r>
      <w:r w:rsidR="006B7033" w:rsidRPr="00183E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B7033" w:rsidRPr="00183E3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83E39">
        <w:rPr>
          <w:rFonts w:ascii="Times New Roman" w:hAnsi="Times New Roman" w:cs="Times New Roman"/>
          <w:color w:val="000000" w:themeColor="text1"/>
          <w:sz w:val="28"/>
          <w:szCs w:val="28"/>
        </w:rPr>
        <w:t>на территорию, в помещения, здания Объекта контроля (в необходимых случаях</w:t>
      </w:r>
      <w:r w:rsidR="006B7033" w:rsidRPr="00183E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B7033" w:rsidRPr="00183E3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83E39">
        <w:rPr>
          <w:rFonts w:ascii="Times New Roman" w:hAnsi="Times New Roman" w:cs="Times New Roman"/>
          <w:color w:val="000000" w:themeColor="text1"/>
          <w:sz w:val="28"/>
          <w:szCs w:val="28"/>
        </w:rPr>
        <w:t>на фотосъемку, видеозапись, копирование документов) при предъявлении ими служебных удостоверений и уведомления с учетом требований законодательства Российской Федерации о защите государственной тайны;</w:t>
      </w:r>
    </w:p>
    <w:p w:rsidR="003B395C" w:rsidRPr="00183E39" w:rsidRDefault="003B395C" w:rsidP="00E5104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3E39">
        <w:rPr>
          <w:rFonts w:ascii="Times New Roman" w:hAnsi="Times New Roman" w:cs="Times New Roman"/>
          <w:color w:val="000000" w:themeColor="text1"/>
          <w:sz w:val="28"/>
          <w:szCs w:val="28"/>
        </w:rPr>
        <w:t>б) на истребование необходимых для проведения мероприятия ведомственного контроля документов с учетом требований законодательства Российской Федерации о защите государственной тайны;</w:t>
      </w:r>
    </w:p>
    <w:p w:rsidR="003B395C" w:rsidRPr="00183E39" w:rsidRDefault="003B395C" w:rsidP="00E5104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3E39">
        <w:rPr>
          <w:rFonts w:ascii="Times New Roman" w:hAnsi="Times New Roman" w:cs="Times New Roman"/>
          <w:color w:val="000000" w:themeColor="text1"/>
          <w:sz w:val="28"/>
          <w:szCs w:val="28"/>
        </w:rPr>
        <w:t>в) на получение необходимых объяснений в письменной форме, в форме электронного документа и (или) устной форме по вопросам проводимого мероприятия ведомственного контроля.</w:t>
      </w:r>
    </w:p>
    <w:p w:rsidR="003B395C" w:rsidRPr="00183E39" w:rsidRDefault="003B395C" w:rsidP="00E5104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3E39">
        <w:rPr>
          <w:rFonts w:ascii="Times New Roman" w:hAnsi="Times New Roman" w:cs="Times New Roman"/>
          <w:color w:val="000000" w:themeColor="text1"/>
          <w:sz w:val="28"/>
          <w:szCs w:val="28"/>
        </w:rPr>
        <w:t>17. По результатам проведения проверки Комиссия в срок,</w:t>
      </w:r>
      <w:r w:rsidR="006B7033" w:rsidRPr="00183E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83E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превышающий </w:t>
      </w:r>
      <w:r w:rsidR="0089650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83E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10 рабочих дней с даты окончания проверки, обеспечивает подготовку акта проверки </w:t>
      </w:r>
      <w:r w:rsidRPr="00183E3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(далее – акт проверки).</w:t>
      </w:r>
    </w:p>
    <w:p w:rsidR="003B395C" w:rsidRPr="00183E39" w:rsidRDefault="003B395C" w:rsidP="00E5104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3E39">
        <w:rPr>
          <w:rFonts w:ascii="Times New Roman" w:hAnsi="Times New Roman" w:cs="Times New Roman"/>
          <w:color w:val="000000" w:themeColor="text1"/>
          <w:sz w:val="28"/>
          <w:szCs w:val="28"/>
        </w:rPr>
        <w:t>18. Акт проверки должен содержать следующую информацию:</w:t>
      </w:r>
    </w:p>
    <w:p w:rsidR="003B395C" w:rsidRPr="00183E39" w:rsidRDefault="003B395C" w:rsidP="00E5104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3E39">
        <w:rPr>
          <w:rFonts w:ascii="Times New Roman" w:hAnsi="Times New Roman" w:cs="Times New Roman"/>
          <w:color w:val="000000" w:themeColor="text1"/>
          <w:sz w:val="28"/>
          <w:szCs w:val="28"/>
        </w:rPr>
        <w:t>а) дата и место составления акта;</w:t>
      </w:r>
    </w:p>
    <w:p w:rsidR="003B395C" w:rsidRPr="00183E39" w:rsidRDefault="003B395C" w:rsidP="00E5104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3E39">
        <w:rPr>
          <w:rFonts w:ascii="Times New Roman" w:hAnsi="Times New Roman" w:cs="Times New Roman"/>
          <w:color w:val="000000" w:themeColor="text1"/>
          <w:sz w:val="28"/>
          <w:szCs w:val="28"/>
        </w:rPr>
        <w:t>б) дата и номер акта о проведении проверки;</w:t>
      </w:r>
    </w:p>
    <w:p w:rsidR="003B395C" w:rsidRPr="00183E39" w:rsidRDefault="003B395C" w:rsidP="00E5104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3E39">
        <w:rPr>
          <w:rFonts w:ascii="Times New Roman" w:hAnsi="Times New Roman" w:cs="Times New Roman"/>
          <w:color w:val="000000" w:themeColor="text1"/>
          <w:sz w:val="28"/>
          <w:szCs w:val="28"/>
        </w:rPr>
        <w:t>в) основание проверки;</w:t>
      </w:r>
    </w:p>
    <w:p w:rsidR="003B395C" w:rsidRPr="00183E39" w:rsidRDefault="003B395C" w:rsidP="00E5104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3E39">
        <w:rPr>
          <w:rFonts w:ascii="Times New Roman" w:hAnsi="Times New Roman" w:cs="Times New Roman"/>
          <w:color w:val="000000" w:themeColor="text1"/>
          <w:sz w:val="28"/>
          <w:szCs w:val="28"/>
        </w:rPr>
        <w:t>г) вид мероприятия ведомственного контроля;</w:t>
      </w:r>
    </w:p>
    <w:p w:rsidR="003B395C" w:rsidRPr="00183E39" w:rsidRDefault="003B395C" w:rsidP="00E5104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3E39">
        <w:rPr>
          <w:rFonts w:ascii="Times New Roman" w:hAnsi="Times New Roman" w:cs="Times New Roman"/>
          <w:color w:val="000000" w:themeColor="text1"/>
          <w:sz w:val="28"/>
          <w:szCs w:val="28"/>
        </w:rPr>
        <w:t>д) срок проведения проверки;</w:t>
      </w:r>
    </w:p>
    <w:p w:rsidR="003B395C" w:rsidRPr="00183E39" w:rsidRDefault="003B395C" w:rsidP="00E5104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3E39">
        <w:rPr>
          <w:rFonts w:ascii="Times New Roman" w:hAnsi="Times New Roman" w:cs="Times New Roman"/>
          <w:color w:val="000000" w:themeColor="text1"/>
          <w:sz w:val="28"/>
          <w:szCs w:val="28"/>
        </w:rPr>
        <w:t>е) предмет проверки;</w:t>
      </w:r>
    </w:p>
    <w:p w:rsidR="003B395C" w:rsidRPr="00183E39" w:rsidRDefault="003B395C" w:rsidP="00E5104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3E39">
        <w:rPr>
          <w:rFonts w:ascii="Times New Roman" w:hAnsi="Times New Roman" w:cs="Times New Roman"/>
          <w:color w:val="000000" w:themeColor="text1"/>
          <w:sz w:val="28"/>
          <w:szCs w:val="28"/>
        </w:rPr>
        <w:t>ж) период времени, за который осуществлена проверка деятельности Объекта контроля;</w:t>
      </w:r>
    </w:p>
    <w:p w:rsidR="003B395C" w:rsidRPr="00183E39" w:rsidRDefault="003B395C" w:rsidP="00E5104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3E39">
        <w:rPr>
          <w:rFonts w:ascii="Times New Roman" w:hAnsi="Times New Roman" w:cs="Times New Roman"/>
          <w:color w:val="000000" w:themeColor="text1"/>
          <w:sz w:val="28"/>
          <w:szCs w:val="28"/>
        </w:rPr>
        <w:t>з) состав Комиссии, осуществлявшей проверку;</w:t>
      </w:r>
    </w:p>
    <w:p w:rsidR="003B395C" w:rsidRPr="00183E39" w:rsidRDefault="003B395C" w:rsidP="00E5104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3E39">
        <w:rPr>
          <w:rFonts w:ascii="Times New Roman" w:hAnsi="Times New Roman" w:cs="Times New Roman"/>
          <w:color w:val="000000" w:themeColor="text1"/>
          <w:sz w:val="28"/>
          <w:szCs w:val="28"/>
        </w:rPr>
        <w:t>и) справочные данные об Объекте контроля, его руководстве;</w:t>
      </w:r>
    </w:p>
    <w:p w:rsidR="003B395C" w:rsidRPr="00183E39" w:rsidRDefault="003B395C" w:rsidP="00E5104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3E39">
        <w:rPr>
          <w:rFonts w:ascii="Times New Roman" w:hAnsi="Times New Roman" w:cs="Times New Roman"/>
          <w:color w:val="000000" w:themeColor="text1"/>
          <w:sz w:val="28"/>
          <w:szCs w:val="28"/>
        </w:rPr>
        <w:t>к) информация о контрактной службе Объекта контроля (контрактном управляющем), о комиссиях по осуществлению закупок, включая сведения</w:t>
      </w:r>
      <w:r w:rsidR="006B7033" w:rsidRPr="00183E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B7033" w:rsidRPr="00183E3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83E39">
        <w:rPr>
          <w:rFonts w:ascii="Times New Roman" w:hAnsi="Times New Roman" w:cs="Times New Roman"/>
          <w:color w:val="000000" w:themeColor="text1"/>
          <w:sz w:val="28"/>
          <w:szCs w:val="28"/>
        </w:rPr>
        <w:t>об образовании должностных лиц, входящих в комиссии по проведению проверок,</w:t>
      </w:r>
      <w:r w:rsidR="006B7033" w:rsidRPr="00183E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B7033" w:rsidRPr="00183E3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83E39">
        <w:rPr>
          <w:rFonts w:ascii="Times New Roman" w:hAnsi="Times New Roman" w:cs="Times New Roman"/>
          <w:color w:val="000000" w:themeColor="text1"/>
          <w:sz w:val="28"/>
          <w:szCs w:val="28"/>
        </w:rPr>
        <w:t>а также перечень мер по поддержанию и повышению уровня квалификации</w:t>
      </w:r>
      <w:r w:rsidR="006B7033" w:rsidRPr="00183E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B7033" w:rsidRPr="00183E3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83E39">
        <w:rPr>
          <w:rFonts w:ascii="Times New Roman" w:hAnsi="Times New Roman" w:cs="Times New Roman"/>
          <w:color w:val="000000" w:themeColor="text1"/>
          <w:sz w:val="28"/>
          <w:szCs w:val="28"/>
        </w:rPr>
        <w:t>и профессионального образования должностных лиц Объекта контроля, занятого</w:t>
      </w:r>
      <w:r w:rsidR="006B7033" w:rsidRPr="00183E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B7033" w:rsidRPr="00183E3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83E39">
        <w:rPr>
          <w:rFonts w:ascii="Times New Roman" w:hAnsi="Times New Roman" w:cs="Times New Roman"/>
          <w:color w:val="000000" w:themeColor="text1"/>
          <w:sz w:val="28"/>
          <w:szCs w:val="28"/>
        </w:rPr>
        <w:t>в сфере закупок, реализованных Объектом контроля;</w:t>
      </w:r>
    </w:p>
    <w:p w:rsidR="003B395C" w:rsidRPr="00183E39" w:rsidRDefault="003B395C" w:rsidP="00E5104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3E39">
        <w:rPr>
          <w:rFonts w:ascii="Times New Roman" w:hAnsi="Times New Roman" w:cs="Times New Roman"/>
          <w:color w:val="000000" w:themeColor="text1"/>
          <w:sz w:val="28"/>
          <w:szCs w:val="28"/>
        </w:rPr>
        <w:t>л) место проведения проверки;</w:t>
      </w:r>
    </w:p>
    <w:p w:rsidR="003B395C" w:rsidRPr="00183E39" w:rsidRDefault="00242635" w:rsidP="00E5104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3E39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3B395C" w:rsidRPr="00183E39">
        <w:rPr>
          <w:rFonts w:ascii="Times New Roman" w:hAnsi="Times New Roman" w:cs="Times New Roman"/>
          <w:color w:val="000000" w:themeColor="text1"/>
          <w:sz w:val="28"/>
          <w:szCs w:val="28"/>
        </w:rPr>
        <w:t>) систематизированное изложение документально подтвержденных фактов нарушений, выявленных в ходе проверки, или указание на отсутствие таковых</w:t>
      </w:r>
      <w:r w:rsidR="006B7033" w:rsidRPr="00183E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B7033" w:rsidRPr="00183E3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3B395C" w:rsidRPr="00183E39">
        <w:rPr>
          <w:rFonts w:ascii="Times New Roman" w:hAnsi="Times New Roman" w:cs="Times New Roman"/>
          <w:color w:val="000000" w:themeColor="text1"/>
          <w:sz w:val="28"/>
          <w:szCs w:val="28"/>
        </w:rPr>
        <w:t>и связанных с этими фактами обстоятельств, имеющих значение для принятия решения по результатам проверки;</w:t>
      </w:r>
    </w:p>
    <w:p w:rsidR="003B395C" w:rsidRPr="00183E39" w:rsidRDefault="00242635" w:rsidP="00E5104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3E3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3B395C" w:rsidRPr="00183E39">
        <w:rPr>
          <w:rFonts w:ascii="Times New Roman" w:hAnsi="Times New Roman" w:cs="Times New Roman"/>
          <w:color w:val="000000" w:themeColor="text1"/>
          <w:sz w:val="28"/>
          <w:szCs w:val="28"/>
        </w:rPr>
        <w:t>) сведения о всех выявленных недостатках и нарушениях</w:t>
      </w:r>
      <w:r w:rsidR="006B7033" w:rsidRPr="00183E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B395C" w:rsidRPr="00183E39">
        <w:rPr>
          <w:rFonts w:ascii="Times New Roman" w:hAnsi="Times New Roman" w:cs="Times New Roman"/>
          <w:color w:val="000000" w:themeColor="text1"/>
          <w:sz w:val="28"/>
          <w:szCs w:val="28"/>
        </w:rPr>
        <w:t>в деятельности подведомственного заказчика (в том числе о действиях либо бездействии должностных лиц и (или) работников) в сфере закупок,</w:t>
      </w:r>
      <w:r w:rsidR="006B7033" w:rsidRPr="00183E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B395C" w:rsidRPr="00183E39">
        <w:rPr>
          <w:rFonts w:ascii="Times New Roman" w:hAnsi="Times New Roman" w:cs="Times New Roman"/>
          <w:color w:val="000000" w:themeColor="text1"/>
          <w:sz w:val="28"/>
          <w:szCs w:val="28"/>
        </w:rPr>
        <w:t>не являющихся нарушениями законодательства Российской Федерации</w:t>
      </w:r>
      <w:r w:rsidR="006B7033" w:rsidRPr="00183E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B395C" w:rsidRPr="00183E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контрактной системе в сфере закупок, </w:t>
      </w:r>
      <w:r w:rsidR="00662E1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3B395C" w:rsidRPr="00183E39">
        <w:rPr>
          <w:rFonts w:ascii="Times New Roman" w:hAnsi="Times New Roman" w:cs="Times New Roman"/>
          <w:color w:val="000000" w:themeColor="text1"/>
          <w:sz w:val="28"/>
          <w:szCs w:val="28"/>
        </w:rPr>
        <w:t>но отрицательно влияющих</w:t>
      </w:r>
      <w:r w:rsidR="006B7033" w:rsidRPr="00183E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B395C" w:rsidRPr="00183E39">
        <w:rPr>
          <w:rFonts w:ascii="Times New Roman" w:hAnsi="Times New Roman" w:cs="Times New Roman"/>
          <w:color w:val="000000" w:themeColor="text1"/>
          <w:sz w:val="28"/>
          <w:szCs w:val="28"/>
        </w:rPr>
        <w:t>на деятельность подведомственного заказчика;</w:t>
      </w:r>
    </w:p>
    <w:p w:rsidR="003B395C" w:rsidRPr="00183E39" w:rsidRDefault="00242635" w:rsidP="00E5104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3E3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3B395C" w:rsidRPr="00183E39">
        <w:rPr>
          <w:rFonts w:ascii="Times New Roman" w:hAnsi="Times New Roman" w:cs="Times New Roman"/>
          <w:color w:val="000000" w:themeColor="text1"/>
          <w:sz w:val="28"/>
          <w:szCs w:val="28"/>
        </w:rPr>
        <w:t>) информацию об устранении Объектом контроля недостатков</w:t>
      </w:r>
      <w:r w:rsidR="006B7033" w:rsidRPr="00183E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B395C" w:rsidRPr="00183E39">
        <w:rPr>
          <w:rFonts w:ascii="Times New Roman" w:hAnsi="Times New Roman" w:cs="Times New Roman"/>
          <w:color w:val="000000" w:themeColor="text1"/>
          <w:sz w:val="28"/>
          <w:szCs w:val="28"/>
        </w:rPr>
        <w:t>и нарушений, выявленных при проведении проверки (при наличии подтверждающих такое устранение материалов);</w:t>
      </w:r>
    </w:p>
    <w:p w:rsidR="003B395C" w:rsidRPr="00183E39" w:rsidRDefault="00242635" w:rsidP="00E5104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3E39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3B395C" w:rsidRPr="00183E39">
        <w:rPr>
          <w:rFonts w:ascii="Times New Roman" w:hAnsi="Times New Roman" w:cs="Times New Roman"/>
          <w:color w:val="000000" w:themeColor="text1"/>
          <w:sz w:val="28"/>
          <w:szCs w:val="28"/>
        </w:rPr>
        <w:t>) ответственность, предусмотренную за выявленные нарушения требований законодательства Российской Федерации о контрактной системе</w:t>
      </w:r>
      <w:r w:rsidR="006B7033" w:rsidRPr="00183E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B395C" w:rsidRPr="00183E39">
        <w:rPr>
          <w:rFonts w:ascii="Times New Roman" w:hAnsi="Times New Roman" w:cs="Times New Roman"/>
          <w:color w:val="000000" w:themeColor="text1"/>
          <w:sz w:val="28"/>
          <w:szCs w:val="28"/>
        </w:rPr>
        <w:t>в сфере закупок.</w:t>
      </w:r>
    </w:p>
    <w:p w:rsidR="00040741" w:rsidRPr="00183E39" w:rsidRDefault="00040741" w:rsidP="0004074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3E39">
        <w:rPr>
          <w:rFonts w:ascii="Times New Roman" w:hAnsi="Times New Roman" w:cs="Times New Roman"/>
          <w:color w:val="000000" w:themeColor="text1"/>
          <w:sz w:val="28"/>
          <w:szCs w:val="28"/>
        </w:rPr>
        <w:t>19. Итоговой акт проверки подписывается членами Комиссии</w:t>
      </w:r>
      <w:r w:rsidR="006B7033" w:rsidRPr="00183E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83E39">
        <w:rPr>
          <w:rFonts w:ascii="Times New Roman" w:hAnsi="Times New Roman" w:cs="Times New Roman"/>
          <w:color w:val="000000" w:themeColor="text1"/>
          <w:sz w:val="28"/>
          <w:szCs w:val="28"/>
        </w:rPr>
        <w:t>и председателем Комиссии и направляется на ознакомление Объекту контроля</w:t>
      </w:r>
      <w:r w:rsidR="0075293D" w:rsidRPr="00183E39">
        <w:t xml:space="preserve"> </w:t>
      </w:r>
      <w:r w:rsidR="00C53CA0" w:rsidRPr="00183E39">
        <w:rPr>
          <w:rFonts w:ascii="Times New Roman" w:hAnsi="Times New Roman" w:cs="Times New Roman"/>
          <w:color w:val="000000" w:themeColor="text1"/>
          <w:sz w:val="28"/>
          <w:szCs w:val="28"/>
        </w:rPr>
        <w:t>посредством системы электронного документооборота</w:t>
      </w:r>
      <w:r w:rsidRPr="00183E3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B395C" w:rsidRPr="00183E39" w:rsidRDefault="00040741" w:rsidP="00E5104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3E39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3B395C" w:rsidRPr="00183E39">
        <w:rPr>
          <w:rFonts w:ascii="Times New Roman" w:hAnsi="Times New Roman" w:cs="Times New Roman"/>
          <w:color w:val="000000" w:themeColor="text1"/>
          <w:sz w:val="28"/>
          <w:szCs w:val="28"/>
        </w:rPr>
        <w:t>. При наличии у Объекта контроля возражений по акту проверки руководитель Объекта контроля в течение 5 рабочих дней со дня получения акта направляет возражения в письменной форме с приложением копий документов, подтверждающих обоснованность таких возражений.</w:t>
      </w:r>
      <w:r w:rsidR="00BE4AD3" w:rsidRPr="00183E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B395C" w:rsidRPr="00183E39">
        <w:rPr>
          <w:rFonts w:ascii="Times New Roman" w:hAnsi="Times New Roman" w:cs="Times New Roman"/>
          <w:color w:val="000000" w:themeColor="text1"/>
          <w:sz w:val="28"/>
          <w:szCs w:val="28"/>
        </w:rPr>
        <w:t>Возражения Объекта контроля, направленные по истечении указанного срока, рассмотрению ФАС России</w:t>
      </w:r>
      <w:r w:rsidR="006B7033" w:rsidRPr="00183E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B7033" w:rsidRPr="00183E3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3B395C" w:rsidRPr="00183E39">
        <w:rPr>
          <w:rFonts w:ascii="Times New Roman" w:hAnsi="Times New Roman" w:cs="Times New Roman"/>
          <w:color w:val="000000" w:themeColor="text1"/>
          <w:sz w:val="28"/>
          <w:szCs w:val="28"/>
        </w:rPr>
        <w:t>не подлежат.</w:t>
      </w:r>
    </w:p>
    <w:p w:rsidR="003B395C" w:rsidRPr="00183E39" w:rsidRDefault="003B395C" w:rsidP="0082045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3E39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040741" w:rsidRPr="00183E39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183E39">
        <w:rPr>
          <w:rFonts w:ascii="Times New Roman" w:hAnsi="Times New Roman" w:cs="Times New Roman"/>
          <w:color w:val="000000" w:themeColor="text1"/>
          <w:sz w:val="28"/>
          <w:szCs w:val="28"/>
        </w:rPr>
        <w:t>. При выявлении нарушений по результатам проверки Комиссия разрабатывает план устранения выявленных</w:t>
      </w:r>
      <w:r w:rsidR="00B65255" w:rsidRPr="00183E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нарушений</w:t>
      </w:r>
      <w:r w:rsidR="00820456" w:rsidRPr="00183E3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183E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Результаты рассмотрения представленных Объектом контроля возражений учитываются при составлении </w:t>
      </w:r>
      <w:r w:rsidRPr="00183E3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плана устранения выявленных нарушений.</w:t>
      </w:r>
    </w:p>
    <w:p w:rsidR="003B395C" w:rsidRPr="00183E39" w:rsidRDefault="003B395C" w:rsidP="00E5104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3E39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040741" w:rsidRPr="00183E39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183E39">
        <w:rPr>
          <w:rFonts w:ascii="Times New Roman" w:hAnsi="Times New Roman" w:cs="Times New Roman"/>
          <w:color w:val="000000" w:themeColor="text1"/>
          <w:sz w:val="28"/>
          <w:szCs w:val="28"/>
        </w:rPr>
        <w:t>. Акт проверки, возражения Объекта контроля (при наличии), а также разработанный Комиссией план устранения выявленных нарушений в срок</w:t>
      </w:r>
      <w:r w:rsidR="00BF3B65" w:rsidRPr="00183E3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6B7033" w:rsidRPr="00183E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B7033" w:rsidRPr="00183E3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83E39">
        <w:rPr>
          <w:rFonts w:ascii="Times New Roman" w:hAnsi="Times New Roman" w:cs="Times New Roman"/>
          <w:color w:val="000000" w:themeColor="text1"/>
          <w:sz w:val="28"/>
          <w:szCs w:val="28"/>
        </w:rPr>
        <w:t>не превышающий 30 календарных дней с даты окончания проверки</w:t>
      </w:r>
      <w:r w:rsidR="00BF3B65" w:rsidRPr="00183E3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183E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представляются руководителю ФАС России или уполномоченному им заместителю руководителя ФАС России для рассмотрения и принятия решения.</w:t>
      </w:r>
    </w:p>
    <w:p w:rsidR="003B395C" w:rsidRPr="00183E39" w:rsidRDefault="003B395C" w:rsidP="00E5104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3E39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040741" w:rsidRPr="00183E39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183E39">
        <w:rPr>
          <w:rFonts w:ascii="Times New Roman" w:hAnsi="Times New Roman" w:cs="Times New Roman"/>
          <w:color w:val="000000" w:themeColor="text1"/>
          <w:sz w:val="28"/>
          <w:szCs w:val="28"/>
        </w:rPr>
        <w:t>. Решение, принятое по результатам проверки руководителем ФАС России или лицом, его замещающим, а также план устранения выявленных нарушений направляется в срок не позднее 5 рабочих дней со дня его принятия руководителю Объекта контроля</w:t>
      </w:r>
      <w:r w:rsidR="00C53CA0" w:rsidRPr="00183E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</w:t>
      </w:r>
      <w:r w:rsidR="001C4727" w:rsidRPr="00183E39">
        <w:rPr>
          <w:rFonts w:ascii="Times New Roman" w:hAnsi="Times New Roman" w:cs="Times New Roman"/>
          <w:color w:val="000000" w:themeColor="text1"/>
          <w:sz w:val="28"/>
          <w:szCs w:val="28"/>
        </w:rPr>
        <w:t>средств</w:t>
      </w:r>
      <w:r w:rsidR="00C53CA0" w:rsidRPr="00183E3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1C4727" w:rsidRPr="00183E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 </w:t>
      </w:r>
      <w:r w:rsidR="00C53CA0" w:rsidRPr="00183E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системы </w:t>
      </w:r>
      <w:r w:rsidR="001C4727" w:rsidRPr="00183E39">
        <w:rPr>
          <w:rFonts w:ascii="Times New Roman" w:hAnsi="Times New Roman" w:cs="Times New Roman"/>
          <w:color w:val="000000" w:themeColor="text1"/>
          <w:sz w:val="28"/>
          <w:szCs w:val="28"/>
        </w:rPr>
        <w:t>электронного документооборота</w:t>
      </w:r>
      <w:r w:rsidRPr="00183E3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B395C" w:rsidRPr="00183E39" w:rsidRDefault="003B395C" w:rsidP="0082045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3E39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040741" w:rsidRPr="00183E3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183E39">
        <w:rPr>
          <w:rFonts w:ascii="Times New Roman" w:hAnsi="Times New Roman" w:cs="Times New Roman"/>
          <w:color w:val="000000" w:themeColor="text1"/>
          <w:sz w:val="28"/>
          <w:szCs w:val="28"/>
        </w:rPr>
        <w:t>. Руководитель Объекта контроля представляет в ФАС России отчет</w:t>
      </w:r>
      <w:r w:rsidR="006B7033" w:rsidRPr="00183E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B7033" w:rsidRPr="00183E3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83E39">
        <w:rPr>
          <w:rFonts w:ascii="Times New Roman" w:hAnsi="Times New Roman" w:cs="Times New Roman"/>
          <w:color w:val="000000" w:themeColor="text1"/>
          <w:sz w:val="28"/>
          <w:szCs w:val="28"/>
        </w:rPr>
        <w:t>о выполнении плана мероприятий и принятых мерах по устранению выявленных нарушений и их предупреждению в дальнейшей деятельности</w:t>
      </w:r>
      <w:r w:rsidR="006B7033" w:rsidRPr="00183E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83E39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5 рабочих дней с даты истечения последнего дня срока для</w:t>
      </w:r>
      <w:r w:rsidR="006B7033" w:rsidRPr="00183E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83E39">
        <w:rPr>
          <w:rFonts w:ascii="Times New Roman" w:hAnsi="Times New Roman" w:cs="Times New Roman"/>
          <w:color w:val="000000" w:themeColor="text1"/>
          <w:sz w:val="28"/>
          <w:szCs w:val="28"/>
        </w:rPr>
        <w:t>их устранения, установленного планом устранения выявленных нарушений.</w:t>
      </w:r>
    </w:p>
    <w:p w:rsidR="003B395C" w:rsidRPr="00183E39" w:rsidRDefault="003B395C" w:rsidP="00E5104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3E39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040741" w:rsidRPr="00183E39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183E39">
        <w:rPr>
          <w:rFonts w:ascii="Times New Roman" w:hAnsi="Times New Roman" w:cs="Times New Roman"/>
          <w:color w:val="000000" w:themeColor="text1"/>
          <w:sz w:val="28"/>
          <w:szCs w:val="28"/>
        </w:rPr>
        <w:t>. Материалы проверки, включая план устранения выявленных нарушений, отчет о выполнении плана мероприятий, а также иные документы и информация, полученные (разработанные) в ходе проведения проверки, хранятся не менее 3 лет</w:t>
      </w:r>
      <w:r w:rsidR="006B7033" w:rsidRPr="00183E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B7033" w:rsidRPr="00183E3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83E39">
        <w:rPr>
          <w:rFonts w:ascii="Times New Roman" w:hAnsi="Times New Roman" w:cs="Times New Roman"/>
          <w:color w:val="000000" w:themeColor="text1"/>
          <w:sz w:val="28"/>
          <w:szCs w:val="28"/>
        </w:rPr>
        <w:t>с даты окончания проверки в структурном подразделении ФАС России, уполномоченном на проведение ведомственного контроля.</w:t>
      </w:r>
    </w:p>
    <w:p w:rsidR="003B395C" w:rsidRPr="003B395C" w:rsidRDefault="003B395C" w:rsidP="00E5104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3E39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040741" w:rsidRPr="00183E39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183E39">
        <w:rPr>
          <w:rFonts w:ascii="Times New Roman" w:hAnsi="Times New Roman" w:cs="Times New Roman"/>
          <w:color w:val="000000" w:themeColor="text1"/>
          <w:sz w:val="28"/>
          <w:szCs w:val="28"/>
        </w:rPr>
        <w:t>. В случае выявления по результатам проверки действий (бездействия) должностных лиц Объекта проверки, содержащих признаки административного правонарушения, материалы проверки после подписания акта подлежат направлению в соответствующий федеральный орган исполнительной власти, уполномоченный</w:t>
      </w:r>
      <w:r w:rsidR="006B7033" w:rsidRPr="00183E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B7033" w:rsidRPr="00183E3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83E39">
        <w:rPr>
          <w:rFonts w:ascii="Times New Roman" w:hAnsi="Times New Roman" w:cs="Times New Roman"/>
          <w:color w:val="000000" w:themeColor="text1"/>
          <w:sz w:val="28"/>
          <w:szCs w:val="28"/>
        </w:rPr>
        <w:t>на осуществление контроля в сфере закупок товаров (работ, услуг) для обеспечения государственных и муниципальных нужд, а в случае выявления действий (бездействия), содержащих признаки с</w:t>
      </w:r>
      <w:r w:rsidR="00824844" w:rsidRPr="00183E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остава уголовного преступления, </w:t>
      </w:r>
      <w:r w:rsidR="00E13C5E" w:rsidRPr="00183E39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6B7033" w:rsidRPr="00183E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B7033" w:rsidRPr="00183E3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83E39">
        <w:rPr>
          <w:rFonts w:ascii="Times New Roman" w:hAnsi="Times New Roman" w:cs="Times New Roman"/>
          <w:color w:val="000000" w:themeColor="text1"/>
          <w:sz w:val="28"/>
          <w:szCs w:val="28"/>
        </w:rPr>
        <w:t>в правоохранительные органы.</w:t>
      </w:r>
    </w:p>
    <w:p w:rsidR="00F47BF0" w:rsidRPr="0083244D" w:rsidRDefault="00F47BF0" w:rsidP="00E5104B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47BF0" w:rsidRPr="0083244D" w:rsidSect="006B3EE5">
      <w:headerReference w:type="default" r:id="rId7"/>
      <w:headerReference w:type="first" r:id="rId8"/>
      <w:pgSz w:w="11905" w:h="16838"/>
      <w:pgMar w:top="1134" w:right="567" w:bottom="1134" w:left="1134" w:header="567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3EC1" w:rsidRDefault="00463EC1" w:rsidP="00651257">
      <w:pPr>
        <w:spacing w:after="0" w:line="240" w:lineRule="auto"/>
      </w:pPr>
      <w:r>
        <w:separator/>
      </w:r>
    </w:p>
  </w:endnote>
  <w:endnote w:type="continuationSeparator" w:id="0">
    <w:p w:rsidR="00463EC1" w:rsidRDefault="00463EC1" w:rsidP="006512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3EC1" w:rsidRDefault="00463EC1" w:rsidP="00651257">
      <w:pPr>
        <w:spacing w:after="0" w:line="240" w:lineRule="auto"/>
      </w:pPr>
      <w:r>
        <w:separator/>
      </w:r>
    </w:p>
  </w:footnote>
  <w:footnote w:type="continuationSeparator" w:id="0">
    <w:p w:rsidR="00463EC1" w:rsidRDefault="00463EC1" w:rsidP="006512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22050512"/>
      <w:docPartObj>
        <w:docPartGallery w:val="Page Numbers (Top of Page)"/>
        <w:docPartUnique/>
      </w:docPartObj>
    </w:sdtPr>
    <w:sdtEndPr/>
    <w:sdtContent>
      <w:p w:rsidR="00651257" w:rsidRDefault="0065125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3530">
          <w:rPr>
            <w:noProof/>
          </w:rPr>
          <w:t>3</w:t>
        </w:r>
        <w:r>
          <w:fldChar w:fldCharType="end"/>
        </w:r>
      </w:p>
    </w:sdtContent>
  </w:sdt>
  <w:p w:rsidR="00651257" w:rsidRDefault="0065125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257" w:rsidRDefault="00651257">
    <w:pPr>
      <w:pStyle w:val="a3"/>
      <w:jc w:val="center"/>
    </w:pPr>
  </w:p>
  <w:p w:rsidR="00651257" w:rsidRDefault="0065125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3E550F"/>
    <w:multiLevelType w:val="hybridMultilevel"/>
    <w:tmpl w:val="5142D428"/>
    <w:lvl w:ilvl="0" w:tplc="AABA0D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D4B"/>
    <w:rsid w:val="00013BFB"/>
    <w:rsid w:val="00021617"/>
    <w:rsid w:val="00040741"/>
    <w:rsid w:val="00073FDF"/>
    <w:rsid w:val="000A23D3"/>
    <w:rsid w:val="000A49D9"/>
    <w:rsid w:val="000A7519"/>
    <w:rsid w:val="000C1E0D"/>
    <w:rsid w:val="000D305D"/>
    <w:rsid w:val="000E6828"/>
    <w:rsid w:val="00124837"/>
    <w:rsid w:val="00141608"/>
    <w:rsid w:val="00152875"/>
    <w:rsid w:val="00154DEA"/>
    <w:rsid w:val="00183E39"/>
    <w:rsid w:val="001B1A68"/>
    <w:rsid w:val="001C1D4B"/>
    <w:rsid w:val="001C4727"/>
    <w:rsid w:val="001D5940"/>
    <w:rsid w:val="00204189"/>
    <w:rsid w:val="0023431C"/>
    <w:rsid w:val="00242635"/>
    <w:rsid w:val="002B140F"/>
    <w:rsid w:val="002B24D0"/>
    <w:rsid w:val="002F2307"/>
    <w:rsid w:val="003312CC"/>
    <w:rsid w:val="0036327A"/>
    <w:rsid w:val="003A614D"/>
    <w:rsid w:val="003B395C"/>
    <w:rsid w:val="003D3148"/>
    <w:rsid w:val="003E3193"/>
    <w:rsid w:val="00415695"/>
    <w:rsid w:val="00463EC1"/>
    <w:rsid w:val="0046443D"/>
    <w:rsid w:val="004A08A6"/>
    <w:rsid w:val="004B2ABE"/>
    <w:rsid w:val="004B4FFB"/>
    <w:rsid w:val="004E1B52"/>
    <w:rsid w:val="004F3537"/>
    <w:rsid w:val="00504667"/>
    <w:rsid w:val="00504E95"/>
    <w:rsid w:val="00596715"/>
    <w:rsid w:val="005D5E9E"/>
    <w:rsid w:val="00651257"/>
    <w:rsid w:val="00652616"/>
    <w:rsid w:val="00662E17"/>
    <w:rsid w:val="006753CD"/>
    <w:rsid w:val="006A7CA4"/>
    <w:rsid w:val="006B3EE5"/>
    <w:rsid w:val="006B7033"/>
    <w:rsid w:val="00711513"/>
    <w:rsid w:val="00714828"/>
    <w:rsid w:val="0073142A"/>
    <w:rsid w:val="0075293D"/>
    <w:rsid w:val="00787613"/>
    <w:rsid w:val="00787934"/>
    <w:rsid w:val="00820456"/>
    <w:rsid w:val="00824378"/>
    <w:rsid w:val="00824844"/>
    <w:rsid w:val="0083244D"/>
    <w:rsid w:val="00850FE6"/>
    <w:rsid w:val="00866E82"/>
    <w:rsid w:val="00896505"/>
    <w:rsid w:val="008A379B"/>
    <w:rsid w:val="008B559B"/>
    <w:rsid w:val="0092423B"/>
    <w:rsid w:val="009379D7"/>
    <w:rsid w:val="00973329"/>
    <w:rsid w:val="009D00A9"/>
    <w:rsid w:val="009D19AF"/>
    <w:rsid w:val="009E390F"/>
    <w:rsid w:val="00A24525"/>
    <w:rsid w:val="00A368F5"/>
    <w:rsid w:val="00A55F1A"/>
    <w:rsid w:val="00A77C4D"/>
    <w:rsid w:val="00AC6077"/>
    <w:rsid w:val="00AD1628"/>
    <w:rsid w:val="00AD34C0"/>
    <w:rsid w:val="00B3471B"/>
    <w:rsid w:val="00B454F1"/>
    <w:rsid w:val="00B65255"/>
    <w:rsid w:val="00BD48B3"/>
    <w:rsid w:val="00BE3530"/>
    <w:rsid w:val="00BE4AD3"/>
    <w:rsid w:val="00BF3B65"/>
    <w:rsid w:val="00BF5F9B"/>
    <w:rsid w:val="00C03DC6"/>
    <w:rsid w:val="00C24667"/>
    <w:rsid w:val="00C53CA0"/>
    <w:rsid w:val="00C56E7C"/>
    <w:rsid w:val="00CA704B"/>
    <w:rsid w:val="00CC0C4C"/>
    <w:rsid w:val="00D14C89"/>
    <w:rsid w:val="00D41062"/>
    <w:rsid w:val="00D454BE"/>
    <w:rsid w:val="00D80771"/>
    <w:rsid w:val="00DA3BA7"/>
    <w:rsid w:val="00DB5538"/>
    <w:rsid w:val="00DE077E"/>
    <w:rsid w:val="00DF73DA"/>
    <w:rsid w:val="00E13C5E"/>
    <w:rsid w:val="00E15389"/>
    <w:rsid w:val="00E5104B"/>
    <w:rsid w:val="00EC53DF"/>
    <w:rsid w:val="00EE5C38"/>
    <w:rsid w:val="00EE7D17"/>
    <w:rsid w:val="00EF7789"/>
    <w:rsid w:val="00F47BF0"/>
    <w:rsid w:val="00F770A2"/>
    <w:rsid w:val="00F95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706644B-7C81-4F8B-B37C-0B14BF5AE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C1D4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1C1D4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1C1D4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1C1D4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6512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51257"/>
  </w:style>
  <w:style w:type="paragraph" w:styleId="a5">
    <w:name w:val="footer"/>
    <w:basedOn w:val="a"/>
    <w:link w:val="a6"/>
    <w:uiPriority w:val="99"/>
    <w:unhideWhenUsed/>
    <w:rsid w:val="006512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51257"/>
  </w:style>
  <w:style w:type="character" w:styleId="a7">
    <w:name w:val="Hyperlink"/>
    <w:basedOn w:val="a0"/>
    <w:uiPriority w:val="99"/>
    <w:unhideWhenUsed/>
    <w:rsid w:val="00787613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243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243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47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2014</Words>
  <Characters>11482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Александровна Зайцева</dc:creator>
  <cp:keywords/>
  <dc:description/>
  <cp:lastModifiedBy>Давтян Анаит Гайковна</cp:lastModifiedBy>
  <cp:revision>10</cp:revision>
  <cp:lastPrinted>2025-03-17T05:45:00Z</cp:lastPrinted>
  <dcterms:created xsi:type="dcterms:W3CDTF">2025-03-26T06:08:00Z</dcterms:created>
  <dcterms:modified xsi:type="dcterms:W3CDTF">2025-03-27T06:28:00Z</dcterms:modified>
</cp:coreProperties>
</file>